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D857F">
      <w:pPr>
        <w:spacing w:line="440" w:lineRule="exact"/>
        <w:jc w:val="center"/>
        <w:rPr>
          <w:b/>
          <w:bCs/>
          <w:sz w:val="44"/>
          <w:szCs w:val="44"/>
        </w:rPr>
      </w:pPr>
      <w:r>
        <w:rPr>
          <w:rFonts w:hint="eastAsia"/>
          <w:b/>
          <w:bCs/>
          <w:sz w:val="44"/>
          <w:szCs w:val="44"/>
        </w:rPr>
        <w:t>报价单</w:t>
      </w:r>
    </w:p>
    <w:p w14:paraId="0356D9AE">
      <w:pPr>
        <w:spacing w:line="440" w:lineRule="exact"/>
        <w:jc w:val="center"/>
        <w:rPr>
          <w:sz w:val="24"/>
          <w:szCs w:val="24"/>
        </w:rPr>
      </w:pPr>
    </w:p>
    <w:p w14:paraId="2B2B491E">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0E86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88CEDF6">
            <w:pPr>
              <w:spacing w:line="360" w:lineRule="auto"/>
              <w:jc w:val="center"/>
              <w:rPr>
                <w:sz w:val="24"/>
                <w:szCs w:val="24"/>
              </w:rPr>
            </w:pPr>
            <w:r>
              <w:rPr>
                <w:rFonts w:hint="eastAsia"/>
                <w:sz w:val="24"/>
                <w:szCs w:val="24"/>
              </w:rPr>
              <w:t>设备名称</w:t>
            </w:r>
          </w:p>
        </w:tc>
        <w:tc>
          <w:tcPr>
            <w:tcW w:w="5835" w:type="dxa"/>
            <w:vAlign w:val="top"/>
          </w:tcPr>
          <w:p w14:paraId="07867F7A">
            <w:pPr>
              <w:spacing w:line="360" w:lineRule="auto"/>
              <w:jc w:val="left"/>
              <w:rPr>
                <w:sz w:val="24"/>
                <w:szCs w:val="24"/>
              </w:rPr>
            </w:pPr>
          </w:p>
        </w:tc>
      </w:tr>
      <w:tr w14:paraId="1778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41026E9">
            <w:pPr>
              <w:spacing w:line="360" w:lineRule="auto"/>
              <w:jc w:val="center"/>
              <w:rPr>
                <w:sz w:val="24"/>
                <w:szCs w:val="24"/>
              </w:rPr>
            </w:pPr>
            <w:r>
              <w:rPr>
                <w:rFonts w:hint="eastAsia"/>
                <w:sz w:val="24"/>
                <w:szCs w:val="24"/>
              </w:rPr>
              <w:t>型号</w:t>
            </w:r>
          </w:p>
        </w:tc>
        <w:tc>
          <w:tcPr>
            <w:tcW w:w="5835" w:type="dxa"/>
            <w:vAlign w:val="top"/>
          </w:tcPr>
          <w:p w14:paraId="7A0B9875">
            <w:pPr>
              <w:spacing w:line="360" w:lineRule="auto"/>
              <w:jc w:val="left"/>
              <w:rPr>
                <w:sz w:val="24"/>
                <w:szCs w:val="24"/>
              </w:rPr>
            </w:pPr>
          </w:p>
        </w:tc>
      </w:tr>
      <w:tr w14:paraId="0F9B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028" w:type="dxa"/>
            <w:vAlign w:val="top"/>
          </w:tcPr>
          <w:p w14:paraId="7184A425">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744235FD">
            <w:pPr>
              <w:spacing w:line="360" w:lineRule="auto"/>
              <w:jc w:val="left"/>
              <w:rPr>
                <w:sz w:val="24"/>
                <w:szCs w:val="24"/>
              </w:rPr>
            </w:pPr>
          </w:p>
        </w:tc>
      </w:tr>
      <w:tr w14:paraId="7486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AE5D295">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324B8348">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7C754AE8">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576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5E9DF2C">
            <w:pPr>
              <w:spacing w:line="360" w:lineRule="auto"/>
              <w:jc w:val="center"/>
              <w:rPr>
                <w:sz w:val="24"/>
                <w:szCs w:val="24"/>
              </w:rPr>
            </w:pPr>
            <w:r>
              <w:rPr>
                <w:rFonts w:hint="eastAsia"/>
                <w:sz w:val="24"/>
                <w:szCs w:val="24"/>
              </w:rPr>
              <w:t>产地</w:t>
            </w:r>
          </w:p>
        </w:tc>
        <w:tc>
          <w:tcPr>
            <w:tcW w:w="5835" w:type="dxa"/>
            <w:vAlign w:val="top"/>
          </w:tcPr>
          <w:p w14:paraId="70869A15">
            <w:pPr>
              <w:spacing w:line="360" w:lineRule="auto"/>
              <w:jc w:val="left"/>
              <w:rPr>
                <w:sz w:val="24"/>
                <w:szCs w:val="24"/>
              </w:rPr>
            </w:pPr>
          </w:p>
        </w:tc>
      </w:tr>
      <w:tr w14:paraId="07D6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87FAE7D">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0A48CC74">
            <w:pPr>
              <w:spacing w:line="360" w:lineRule="auto"/>
              <w:jc w:val="left"/>
              <w:rPr>
                <w:sz w:val="24"/>
                <w:szCs w:val="24"/>
              </w:rPr>
            </w:pPr>
          </w:p>
        </w:tc>
      </w:tr>
      <w:tr w14:paraId="0CC4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50B26D">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30C8B8FC">
            <w:pPr>
              <w:spacing w:line="360" w:lineRule="auto"/>
              <w:jc w:val="left"/>
              <w:rPr>
                <w:sz w:val="24"/>
                <w:szCs w:val="24"/>
              </w:rPr>
            </w:pPr>
          </w:p>
        </w:tc>
      </w:tr>
      <w:tr w14:paraId="4B14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6F793DB">
            <w:pPr>
              <w:spacing w:line="360" w:lineRule="auto"/>
              <w:jc w:val="center"/>
              <w:rPr>
                <w:sz w:val="24"/>
                <w:szCs w:val="24"/>
              </w:rPr>
            </w:pPr>
            <w:r>
              <w:rPr>
                <w:rFonts w:hint="eastAsia"/>
                <w:sz w:val="24"/>
                <w:szCs w:val="24"/>
              </w:rPr>
              <w:t>单价（元）</w:t>
            </w:r>
          </w:p>
        </w:tc>
        <w:tc>
          <w:tcPr>
            <w:tcW w:w="5835" w:type="dxa"/>
            <w:vAlign w:val="top"/>
          </w:tcPr>
          <w:p w14:paraId="00A0981E">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31E3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6D67E5">
            <w:pPr>
              <w:spacing w:line="360" w:lineRule="auto"/>
              <w:jc w:val="center"/>
              <w:rPr>
                <w:sz w:val="24"/>
                <w:szCs w:val="24"/>
              </w:rPr>
            </w:pPr>
            <w:r>
              <w:rPr>
                <w:rFonts w:hint="eastAsia"/>
                <w:sz w:val="24"/>
                <w:szCs w:val="24"/>
              </w:rPr>
              <w:t>总价（元）</w:t>
            </w:r>
          </w:p>
        </w:tc>
        <w:tc>
          <w:tcPr>
            <w:tcW w:w="5835" w:type="dxa"/>
            <w:vAlign w:val="top"/>
          </w:tcPr>
          <w:p w14:paraId="0090645B">
            <w:pPr>
              <w:spacing w:line="360" w:lineRule="auto"/>
              <w:jc w:val="left"/>
              <w:rPr>
                <w:sz w:val="24"/>
                <w:szCs w:val="24"/>
              </w:rPr>
            </w:pPr>
          </w:p>
        </w:tc>
      </w:tr>
      <w:tr w14:paraId="13B6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48EB4C9">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6130B565">
            <w:pPr>
              <w:spacing w:line="360" w:lineRule="auto"/>
              <w:jc w:val="left"/>
              <w:rPr>
                <w:rFonts w:hint="eastAsia"/>
                <w:sz w:val="21"/>
                <w:szCs w:val="21"/>
                <w:lang w:val="en-US" w:eastAsia="zh-CN"/>
              </w:rPr>
            </w:pPr>
          </w:p>
          <w:p w14:paraId="2DEA37B6">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3699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39F8A55">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026EE0CE">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6A3330C4">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4F87F4C3">
      <w:pPr>
        <w:jc w:val="both"/>
        <w:rPr>
          <w:rFonts w:hint="eastAsia"/>
          <w:sz w:val="24"/>
          <w:szCs w:val="24"/>
        </w:rPr>
      </w:pPr>
    </w:p>
    <w:p w14:paraId="0AABE746">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65ECEC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BD30237">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1789CB0A">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7D61A5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24C7F4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630968C9">
      <w:pPr>
        <w:spacing w:line="440" w:lineRule="exact"/>
        <w:rPr>
          <w:rFonts w:hint="eastAsia"/>
          <w:b/>
          <w:bCs/>
          <w:color w:val="0000FF"/>
          <w:sz w:val="21"/>
          <w:szCs w:val="21"/>
        </w:rPr>
      </w:pPr>
      <w:r>
        <w:rPr>
          <w:rFonts w:hint="eastAsia"/>
          <w:b/>
          <w:bCs/>
          <w:color w:val="0000FF"/>
          <w:sz w:val="21"/>
          <w:szCs w:val="21"/>
        </w:rPr>
        <w:t>报价供应商须同时提供以下资料：</w:t>
      </w:r>
    </w:p>
    <w:p w14:paraId="0CF67EB2">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2820006F">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50A4965E">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31D1F936">
      <w:pPr>
        <w:pStyle w:val="3"/>
        <w:ind w:left="0" w:leftChars="0" w:firstLine="0" w:firstLineChars="0"/>
        <w:rPr>
          <w:rFonts w:hint="eastAsia"/>
          <w:b/>
          <w:bCs/>
          <w:color w:val="0000FF"/>
          <w:sz w:val="24"/>
        </w:rPr>
      </w:pPr>
    </w:p>
    <w:p w14:paraId="7377BABE">
      <w:pPr>
        <w:pStyle w:val="3"/>
        <w:rPr>
          <w:rFonts w:hint="eastAsia"/>
          <w:b/>
          <w:bCs/>
          <w:color w:val="0000FF"/>
          <w:sz w:val="24"/>
        </w:rPr>
      </w:pPr>
    </w:p>
    <w:p w14:paraId="368480F9">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0082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627EE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1CA62D2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0FF913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7C595A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11C70E9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25C898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6A561B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39558B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327F56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754EF0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0B3B94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5738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0DCA1DED">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3242A3C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2C8D3F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5B0B73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26E28C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531E2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529BFF3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7FAE667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1F1CF38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12ADF25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26D0F7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A3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7022F726">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4CF0FF0F">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0FE87A8B">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674EFF78">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79947910">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2C4C3077">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0814B452">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00A8ED1A">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0761BAF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7F607177">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059BAAEC">
            <w:pPr>
              <w:jc w:val="center"/>
              <w:rPr>
                <w:rFonts w:hint="eastAsia" w:ascii="宋体" w:hAnsi="宋体" w:eastAsia="宋体" w:cs="宋体"/>
                <w:i w:val="0"/>
                <w:iCs w:val="0"/>
                <w:color w:val="000000"/>
                <w:sz w:val="18"/>
                <w:szCs w:val="18"/>
                <w:u w:val="none"/>
              </w:rPr>
            </w:pPr>
          </w:p>
        </w:tc>
      </w:tr>
      <w:tr w14:paraId="6300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47A29BB4">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660CE48C">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299B887D">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5A6F99AE">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6C2CF98F">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010D5ECF">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549BA15F">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64CF0247">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4E5DEB6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597BDFC9">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34A37BCA">
            <w:pPr>
              <w:rPr>
                <w:rFonts w:hint="eastAsia" w:ascii="宋体" w:hAnsi="宋体" w:eastAsia="宋体" w:cs="宋体"/>
                <w:i w:val="0"/>
                <w:iCs w:val="0"/>
                <w:color w:val="000000"/>
                <w:sz w:val="18"/>
                <w:szCs w:val="18"/>
                <w:u w:val="none"/>
              </w:rPr>
            </w:pPr>
          </w:p>
        </w:tc>
      </w:tr>
    </w:tbl>
    <w:p w14:paraId="757A83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2391384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53CD8B4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6DE8408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482DE56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B24AC3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61D33C75">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6EEDE4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4A8AFEC6">
      <w:pPr>
        <w:spacing w:line="440" w:lineRule="exact"/>
        <w:jc w:val="center"/>
        <w:rPr>
          <w:rFonts w:hint="eastAsia"/>
          <w:b/>
          <w:sz w:val="32"/>
          <w:szCs w:val="32"/>
        </w:rPr>
      </w:pPr>
    </w:p>
    <w:p w14:paraId="6B163173">
      <w:pPr>
        <w:spacing w:line="440" w:lineRule="exact"/>
        <w:jc w:val="center"/>
        <w:rPr>
          <w:rFonts w:hint="eastAsia"/>
          <w:b/>
          <w:sz w:val="32"/>
          <w:szCs w:val="32"/>
        </w:rPr>
      </w:pPr>
    </w:p>
    <w:p w14:paraId="6661C652">
      <w:pPr>
        <w:spacing w:line="440" w:lineRule="exact"/>
        <w:jc w:val="both"/>
        <w:rPr>
          <w:rFonts w:hint="eastAsia"/>
          <w:b/>
          <w:sz w:val="32"/>
          <w:szCs w:val="32"/>
        </w:rPr>
      </w:pPr>
    </w:p>
    <w:p w14:paraId="59D4A2F4">
      <w:pPr>
        <w:pStyle w:val="3"/>
        <w:rPr>
          <w:rFonts w:hint="eastAsia"/>
          <w:b/>
          <w:sz w:val="32"/>
          <w:szCs w:val="32"/>
        </w:rPr>
      </w:pPr>
    </w:p>
    <w:p w14:paraId="7ABB58FD">
      <w:pPr>
        <w:pStyle w:val="3"/>
        <w:rPr>
          <w:rFonts w:hint="eastAsia"/>
          <w:b/>
          <w:sz w:val="32"/>
          <w:szCs w:val="32"/>
        </w:rPr>
      </w:pPr>
    </w:p>
    <w:p w14:paraId="76F3DF5D">
      <w:pPr>
        <w:pStyle w:val="3"/>
        <w:rPr>
          <w:rFonts w:hint="eastAsia"/>
          <w:b/>
          <w:sz w:val="32"/>
          <w:szCs w:val="32"/>
        </w:rPr>
      </w:pPr>
    </w:p>
    <w:p w14:paraId="75D7215B">
      <w:pPr>
        <w:pStyle w:val="3"/>
        <w:rPr>
          <w:rFonts w:hint="eastAsia"/>
          <w:b/>
          <w:sz w:val="32"/>
          <w:szCs w:val="32"/>
        </w:rPr>
      </w:pPr>
    </w:p>
    <w:p w14:paraId="5FA590D9">
      <w:pPr>
        <w:spacing w:line="440" w:lineRule="exact"/>
        <w:jc w:val="both"/>
        <w:rPr>
          <w:rFonts w:hint="eastAsia"/>
          <w:b/>
          <w:sz w:val="32"/>
          <w:szCs w:val="32"/>
        </w:rPr>
      </w:pPr>
    </w:p>
    <w:p w14:paraId="62EE893C">
      <w:pPr>
        <w:spacing w:line="440" w:lineRule="exact"/>
        <w:jc w:val="center"/>
        <w:rPr>
          <w:rFonts w:hint="eastAsia"/>
          <w:b/>
          <w:sz w:val="32"/>
          <w:szCs w:val="32"/>
        </w:rPr>
      </w:pPr>
    </w:p>
    <w:p w14:paraId="3417531C">
      <w:pPr>
        <w:spacing w:line="440" w:lineRule="exact"/>
        <w:jc w:val="center"/>
        <w:rPr>
          <w:b/>
          <w:sz w:val="32"/>
          <w:szCs w:val="32"/>
        </w:rPr>
      </w:pPr>
      <w:r>
        <w:rPr>
          <w:rFonts w:hint="eastAsia"/>
          <w:b/>
          <w:sz w:val="32"/>
          <w:szCs w:val="32"/>
        </w:rPr>
        <w:t>参数偏离情况表</w:t>
      </w:r>
    </w:p>
    <w:p w14:paraId="112BC694">
      <w:pPr>
        <w:spacing w:line="440" w:lineRule="exact"/>
        <w:rPr>
          <w:b/>
          <w:bCs/>
          <w:sz w:val="24"/>
        </w:rPr>
      </w:pPr>
      <w:r>
        <w:rPr>
          <w:rFonts w:hint="eastAsia"/>
          <w:b/>
          <w:bCs/>
          <w:sz w:val="24"/>
        </w:rPr>
        <w:t>填写要求：</w:t>
      </w:r>
    </w:p>
    <w:p w14:paraId="46041D00">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5F6A360">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6BC034FD">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42F1480E">
      <w:pPr>
        <w:spacing w:line="380" w:lineRule="exact"/>
        <w:rPr>
          <w:rFonts w:ascii="宋体" w:hAnsi="宋体"/>
          <w:color w:val="000000"/>
          <w:szCs w:val="21"/>
        </w:rPr>
      </w:pPr>
    </w:p>
    <w:p w14:paraId="2901E466">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2D343EB6">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A07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347D51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6722FFA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4520228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3D8666C8">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100B3F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61C9B21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05DB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2EA21BF4">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3E2FE61">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256B2D8E">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C45AAFA">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32679C7">
            <w:pPr>
              <w:widowControl/>
              <w:spacing w:line="440" w:lineRule="exact"/>
              <w:rPr>
                <w:rFonts w:ascii="宋体" w:hAnsi="宋体" w:cs="宋体"/>
                <w:bCs/>
                <w:sz w:val="18"/>
                <w:szCs w:val="18"/>
              </w:rPr>
            </w:pPr>
          </w:p>
        </w:tc>
      </w:tr>
      <w:tr w14:paraId="09A6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823CFC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2D9CA5D6">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38BAEC4">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24B5FDAF">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3A251D6">
            <w:pPr>
              <w:widowControl/>
              <w:spacing w:line="440" w:lineRule="exact"/>
              <w:rPr>
                <w:rFonts w:ascii="宋体" w:hAnsi="宋体" w:cs="宋体"/>
                <w:bCs/>
                <w:sz w:val="18"/>
                <w:szCs w:val="18"/>
              </w:rPr>
            </w:pPr>
          </w:p>
        </w:tc>
      </w:tr>
      <w:tr w14:paraId="5A8A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A3BFE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DA0FC12">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70369ED">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3D1699C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48089AAC">
            <w:pPr>
              <w:widowControl/>
              <w:spacing w:line="440" w:lineRule="exact"/>
              <w:rPr>
                <w:rFonts w:ascii="宋体" w:hAnsi="宋体" w:cs="宋体"/>
                <w:bCs/>
                <w:sz w:val="18"/>
                <w:szCs w:val="18"/>
              </w:rPr>
            </w:pPr>
          </w:p>
        </w:tc>
      </w:tr>
      <w:tr w14:paraId="2AC3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D4B77E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DFD57D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D3AFE6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5B63DB21">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12884D2">
            <w:pPr>
              <w:widowControl/>
              <w:spacing w:line="440" w:lineRule="exact"/>
              <w:rPr>
                <w:rFonts w:ascii="宋体" w:hAnsi="宋体" w:cs="宋体"/>
                <w:bCs/>
                <w:sz w:val="18"/>
                <w:szCs w:val="18"/>
              </w:rPr>
            </w:pPr>
          </w:p>
        </w:tc>
      </w:tr>
      <w:tr w14:paraId="2AA9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CC02CC6">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2286A59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98D3FEA">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F05C14D">
            <w:pPr>
              <w:spacing w:line="440" w:lineRule="exact"/>
              <w:jc w:val="center"/>
              <w:rPr>
                <w:rFonts w:ascii="宋体" w:hAnsi="宋体" w:cs="宋体"/>
                <w:bCs/>
                <w:sz w:val="18"/>
                <w:szCs w:val="18"/>
              </w:rPr>
            </w:pPr>
          </w:p>
        </w:tc>
        <w:tc>
          <w:tcPr>
            <w:tcW w:w="1669" w:type="dxa"/>
            <w:shd w:val="clear" w:color="000000" w:fill="FFFFFF"/>
            <w:noWrap/>
            <w:vAlign w:val="center"/>
          </w:tcPr>
          <w:p w14:paraId="0E7E2B91">
            <w:pPr>
              <w:widowControl/>
              <w:spacing w:line="440" w:lineRule="exact"/>
              <w:rPr>
                <w:rFonts w:ascii="宋体" w:hAnsi="宋体" w:cs="宋体"/>
                <w:bCs/>
                <w:sz w:val="18"/>
                <w:szCs w:val="18"/>
              </w:rPr>
            </w:pPr>
          </w:p>
        </w:tc>
      </w:tr>
      <w:tr w14:paraId="2252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9DF45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2BA0A2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B65FB8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DF3417">
            <w:pPr>
              <w:spacing w:line="440" w:lineRule="exact"/>
              <w:jc w:val="center"/>
              <w:rPr>
                <w:rFonts w:ascii="宋体" w:hAnsi="宋体" w:cs="宋体"/>
                <w:bCs/>
                <w:sz w:val="18"/>
                <w:szCs w:val="18"/>
              </w:rPr>
            </w:pPr>
          </w:p>
        </w:tc>
        <w:tc>
          <w:tcPr>
            <w:tcW w:w="1669" w:type="dxa"/>
            <w:shd w:val="clear" w:color="000000" w:fill="FFFFFF"/>
            <w:noWrap/>
            <w:vAlign w:val="center"/>
          </w:tcPr>
          <w:p w14:paraId="295A87A8">
            <w:pPr>
              <w:widowControl/>
              <w:spacing w:line="440" w:lineRule="exact"/>
              <w:rPr>
                <w:rFonts w:ascii="宋体" w:hAnsi="宋体" w:cs="宋体"/>
                <w:bCs/>
                <w:sz w:val="18"/>
                <w:szCs w:val="18"/>
              </w:rPr>
            </w:pPr>
          </w:p>
        </w:tc>
      </w:tr>
      <w:tr w14:paraId="6CAB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673429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5CEEB5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759501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338509D">
            <w:pPr>
              <w:spacing w:line="440" w:lineRule="exact"/>
              <w:jc w:val="center"/>
              <w:rPr>
                <w:rFonts w:ascii="宋体" w:hAnsi="宋体" w:cs="宋体"/>
                <w:bCs/>
                <w:sz w:val="18"/>
                <w:szCs w:val="18"/>
              </w:rPr>
            </w:pPr>
          </w:p>
        </w:tc>
        <w:tc>
          <w:tcPr>
            <w:tcW w:w="1669" w:type="dxa"/>
            <w:shd w:val="clear" w:color="000000" w:fill="FFFFFF"/>
            <w:noWrap/>
            <w:vAlign w:val="center"/>
          </w:tcPr>
          <w:p w14:paraId="073B26B1">
            <w:pPr>
              <w:widowControl/>
              <w:spacing w:line="440" w:lineRule="exact"/>
              <w:rPr>
                <w:rFonts w:ascii="宋体" w:hAnsi="宋体" w:cs="宋体"/>
                <w:bCs/>
                <w:sz w:val="18"/>
                <w:szCs w:val="18"/>
              </w:rPr>
            </w:pPr>
          </w:p>
        </w:tc>
      </w:tr>
    </w:tbl>
    <w:p w14:paraId="1D88F5ED">
      <w:pPr>
        <w:spacing w:line="340" w:lineRule="exact"/>
        <w:rPr>
          <w:rFonts w:ascii="宋体"/>
          <w:sz w:val="30"/>
          <w:szCs w:val="30"/>
        </w:rPr>
      </w:pPr>
    </w:p>
    <w:p w14:paraId="1FF0FDED">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135E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82C7BE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F77E4E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4B1ADAC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7F795BF0">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789D455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85177C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6C76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7618B82B">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EF6DD5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5D8FEEA9">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C15994D">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D02271F">
            <w:pPr>
              <w:widowControl/>
              <w:spacing w:line="440" w:lineRule="exact"/>
              <w:rPr>
                <w:rFonts w:ascii="宋体" w:hAnsi="宋体" w:cs="宋体"/>
                <w:bCs/>
                <w:sz w:val="18"/>
                <w:szCs w:val="18"/>
              </w:rPr>
            </w:pPr>
          </w:p>
        </w:tc>
      </w:tr>
      <w:tr w14:paraId="1A49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25193C">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795E5F67">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ABFDAB8">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71599B7">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CDF9E6B">
            <w:pPr>
              <w:widowControl/>
              <w:spacing w:line="440" w:lineRule="exact"/>
              <w:rPr>
                <w:rFonts w:ascii="宋体" w:hAnsi="宋体" w:cs="宋体"/>
                <w:bCs/>
                <w:sz w:val="18"/>
                <w:szCs w:val="18"/>
              </w:rPr>
            </w:pPr>
          </w:p>
        </w:tc>
      </w:tr>
      <w:tr w14:paraId="758D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CBA2E0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8DEC1AF">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6B891C6A">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BD2E991">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3F9FFE88">
            <w:pPr>
              <w:widowControl/>
              <w:spacing w:line="440" w:lineRule="exact"/>
              <w:rPr>
                <w:rFonts w:ascii="宋体" w:hAnsi="宋体" w:cs="宋体"/>
                <w:bCs/>
                <w:sz w:val="18"/>
                <w:szCs w:val="18"/>
              </w:rPr>
            </w:pPr>
          </w:p>
        </w:tc>
      </w:tr>
      <w:tr w14:paraId="3D72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42D1424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BBB2101">
            <w:pPr>
              <w:widowControl/>
              <w:spacing w:line="440" w:lineRule="exact"/>
              <w:jc w:val="center"/>
              <w:rPr>
                <w:rFonts w:ascii="宋体" w:hAnsi="宋体" w:cs="宋体"/>
                <w:bCs/>
                <w:sz w:val="18"/>
                <w:szCs w:val="18"/>
              </w:rPr>
            </w:pPr>
          </w:p>
        </w:tc>
        <w:tc>
          <w:tcPr>
            <w:tcW w:w="4638" w:type="dxa"/>
            <w:shd w:val="clear" w:color="000000" w:fill="FFFFFF"/>
            <w:noWrap/>
            <w:vAlign w:val="center"/>
          </w:tcPr>
          <w:p w14:paraId="5DDFF232">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7B597D49">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6B73B63">
            <w:pPr>
              <w:widowControl/>
              <w:spacing w:line="440" w:lineRule="exact"/>
              <w:rPr>
                <w:rFonts w:ascii="宋体" w:hAnsi="宋体" w:cs="宋体"/>
                <w:bCs/>
                <w:sz w:val="18"/>
                <w:szCs w:val="18"/>
              </w:rPr>
            </w:pPr>
          </w:p>
        </w:tc>
      </w:tr>
      <w:tr w14:paraId="54EC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21B72C0">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7DDEB58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75C04D6">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1B19F2D">
            <w:pPr>
              <w:spacing w:line="440" w:lineRule="exact"/>
              <w:jc w:val="center"/>
              <w:rPr>
                <w:rFonts w:ascii="宋体" w:hAnsi="宋体" w:cs="宋体"/>
                <w:bCs/>
                <w:sz w:val="18"/>
                <w:szCs w:val="18"/>
              </w:rPr>
            </w:pPr>
          </w:p>
        </w:tc>
        <w:tc>
          <w:tcPr>
            <w:tcW w:w="1669" w:type="dxa"/>
            <w:shd w:val="clear" w:color="000000" w:fill="FFFFFF"/>
            <w:noWrap/>
            <w:vAlign w:val="center"/>
          </w:tcPr>
          <w:p w14:paraId="50DF6FCD">
            <w:pPr>
              <w:widowControl/>
              <w:spacing w:line="440" w:lineRule="exact"/>
              <w:rPr>
                <w:rFonts w:ascii="宋体" w:hAnsi="宋体" w:cs="宋体"/>
                <w:bCs/>
                <w:sz w:val="18"/>
                <w:szCs w:val="18"/>
              </w:rPr>
            </w:pPr>
          </w:p>
        </w:tc>
      </w:tr>
      <w:tr w14:paraId="1811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8672D2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527DC0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C2271D">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786A74DE">
            <w:pPr>
              <w:spacing w:line="440" w:lineRule="exact"/>
              <w:jc w:val="center"/>
              <w:rPr>
                <w:rFonts w:ascii="宋体" w:hAnsi="宋体" w:cs="宋体"/>
                <w:bCs/>
                <w:sz w:val="18"/>
                <w:szCs w:val="18"/>
              </w:rPr>
            </w:pPr>
          </w:p>
        </w:tc>
        <w:tc>
          <w:tcPr>
            <w:tcW w:w="1669" w:type="dxa"/>
            <w:shd w:val="clear" w:color="000000" w:fill="FFFFFF"/>
            <w:noWrap/>
            <w:vAlign w:val="center"/>
          </w:tcPr>
          <w:p w14:paraId="24A72D4E">
            <w:pPr>
              <w:widowControl/>
              <w:spacing w:line="440" w:lineRule="exact"/>
              <w:rPr>
                <w:rFonts w:ascii="宋体" w:hAnsi="宋体" w:cs="宋体"/>
                <w:bCs/>
                <w:sz w:val="18"/>
                <w:szCs w:val="18"/>
              </w:rPr>
            </w:pPr>
          </w:p>
        </w:tc>
      </w:tr>
      <w:tr w14:paraId="7306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30989BC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E837CF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92BCD8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0158DF3">
            <w:pPr>
              <w:spacing w:line="440" w:lineRule="exact"/>
              <w:jc w:val="center"/>
              <w:rPr>
                <w:rFonts w:ascii="宋体" w:hAnsi="宋体" w:cs="宋体"/>
                <w:bCs/>
                <w:sz w:val="18"/>
                <w:szCs w:val="18"/>
              </w:rPr>
            </w:pPr>
          </w:p>
        </w:tc>
        <w:tc>
          <w:tcPr>
            <w:tcW w:w="1669" w:type="dxa"/>
            <w:shd w:val="clear" w:color="000000" w:fill="FFFFFF"/>
            <w:noWrap/>
            <w:vAlign w:val="center"/>
          </w:tcPr>
          <w:p w14:paraId="29EADD0C">
            <w:pPr>
              <w:widowControl/>
              <w:spacing w:line="440" w:lineRule="exact"/>
              <w:rPr>
                <w:rFonts w:ascii="宋体" w:hAnsi="宋体" w:cs="宋体"/>
                <w:bCs/>
                <w:sz w:val="18"/>
                <w:szCs w:val="18"/>
              </w:rPr>
            </w:pPr>
          </w:p>
        </w:tc>
      </w:tr>
    </w:tbl>
    <w:p w14:paraId="6F3CCC8D">
      <w:pPr>
        <w:spacing w:line="440" w:lineRule="exact"/>
        <w:rPr>
          <w:rFonts w:ascii="宋体" w:hAnsi="宋体"/>
          <w:sz w:val="24"/>
        </w:rPr>
      </w:pPr>
      <w:bookmarkStart w:id="0" w:name="_GoBack"/>
      <w:bookmarkEnd w:id="0"/>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一、</w:t>
      </w:r>
      <w:r>
        <w:rPr>
          <w:rFonts w:hint="eastAsia" w:ascii="仿宋" w:hAnsi="仿宋" w:eastAsia="仿宋" w:cs="仿宋"/>
          <w:b/>
          <w:color w:val="000000" w:themeColor="text1"/>
          <w:sz w:val="24"/>
        </w:rPr>
        <w:t>总则：</w:t>
      </w:r>
    </w:p>
    <w:p w14:paraId="7182681F">
      <w:pPr>
        <w:numPr>
          <w:ilvl w:val="0"/>
          <w:numId w:val="0"/>
        </w:num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kern w:val="2"/>
          <w:sz w:val="24"/>
          <w:szCs w:val="24"/>
          <w:lang w:val="en-US" w:eastAsia="zh-CN" w:bidi="ar-SA"/>
        </w:rPr>
        <w:t>1.</w:t>
      </w:r>
      <w:r>
        <w:rPr>
          <w:rFonts w:hint="eastAsia" w:ascii="仿宋" w:hAnsi="仿宋" w:eastAsia="仿宋" w:cs="仿宋"/>
          <w:color w:val="000000" w:themeColor="text1"/>
          <w:sz w:val="24"/>
        </w:rPr>
        <w:t>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5F37E3CE">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2.采购需求中凡有“★”标识的内容条款为关键条款，投标供应商必须对此作出回答并完全满足这些要求不可以出现任何负偏离，对这些关键条款的任何负偏离将视为无效投标。</w:t>
      </w:r>
    </w:p>
    <w:p w14:paraId="1A276B23">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3.加注“▲”的内容为重点评标项目，投标供应商必须对该标识项目按照要求进行真实应答描述。但不作为无效投标条款。</w:t>
      </w:r>
    </w:p>
    <w:p w14:paraId="139FA958">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4.★投标人所投设备如属于医疗器械设备，投标供应商应该符合《医疗器械经营质量管理规范》和《医疗器械监督管理条例》规定，并结合本项目特性提供有效的医疗器械产品注册或备案证明材料和投标供应商的经营许可或备案证明材料（提供证明材料复印件加盖公章）。所投设备必须是在医疗器械注册证或备案证明有效期内生产的产品。不属于医疗器械设备无须提供医疗器械注册证或备案证。</w:t>
      </w:r>
    </w:p>
    <w:p w14:paraId="46DB944C">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5.本文的“质保期”是指中标标的物经约定的验收机构完成验收之日起算，截至中标供应商承诺的期限。</w:t>
      </w:r>
    </w:p>
    <w:p w14:paraId="2B9D2695">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lang w:val="en-US" w:eastAsia="zh-CN"/>
        </w:rPr>
        <w:t>二、</w:t>
      </w:r>
      <w:r>
        <w:rPr>
          <w:rFonts w:hint="eastAsia" w:ascii="仿宋" w:hAnsi="仿宋" w:eastAsia="仿宋" w:cs="仿宋"/>
          <w:b/>
          <w:color w:val="000000" w:themeColor="text1"/>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vAlign w:val="top"/>
          </w:tcPr>
          <w:p w14:paraId="611AB3E1">
            <w:pPr>
              <w:spacing w:line="440" w:lineRule="exact"/>
              <w:jc w:val="left"/>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多功能高品质婴儿培养箱</w:t>
            </w:r>
          </w:p>
        </w:tc>
        <w:tc>
          <w:tcPr>
            <w:tcW w:w="2268" w:type="dxa"/>
            <w:vAlign w:val="top"/>
          </w:tcPr>
          <w:p w14:paraId="29F1C941">
            <w:pPr>
              <w:spacing w:line="440" w:lineRule="exact"/>
              <w:jc w:val="lef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新生儿科</w:t>
            </w:r>
          </w:p>
        </w:tc>
        <w:tc>
          <w:tcPr>
            <w:tcW w:w="2508" w:type="dxa"/>
            <w:vAlign w:val="top"/>
          </w:tcPr>
          <w:p w14:paraId="5937043E">
            <w:pPr>
              <w:spacing w:line="440" w:lineRule="exact"/>
              <w:jc w:val="lef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r>
    </w:tbl>
    <w:p w14:paraId="3192A77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核心产品：</w:t>
      </w:r>
      <w:r>
        <w:rPr>
          <w:rFonts w:hint="default" w:ascii="仿宋" w:hAnsi="仿宋" w:eastAsia="仿宋" w:cs="仿宋"/>
          <w:color w:val="000000" w:themeColor="text1"/>
          <w:sz w:val="24"/>
          <w:lang w:val="en-US" w:eastAsia="zh-CN"/>
        </w:rPr>
        <w:t>多功能高品质婴儿培养箱</w:t>
      </w:r>
    </w:p>
    <w:p w14:paraId="26B12F7A">
      <w:pPr>
        <w:spacing w:line="440" w:lineRule="exact"/>
        <w:rPr>
          <w:rFonts w:ascii="仿宋" w:hAnsi="仿宋" w:eastAsia="仿宋" w:cs="仿宋"/>
          <w:color w:val="000000" w:themeColor="text1"/>
          <w:sz w:val="24"/>
        </w:rPr>
      </w:pPr>
    </w:p>
    <w:p w14:paraId="0131614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用途：为低体重婴儿、病危病弱儿、早产儿提供温湿度适宜的培养治疗环境，</w:t>
      </w:r>
      <w:r>
        <w:rPr>
          <w:rFonts w:hint="eastAsia" w:ascii="仿宋" w:hAnsi="仿宋" w:eastAsia="仿宋" w:cs="仿宋"/>
          <w:color w:val="000000" w:themeColor="text1"/>
          <w:sz w:val="24"/>
          <w:lang w:val="en-US" w:eastAsia="zh-CN"/>
        </w:rPr>
        <w:t>以及</w:t>
      </w:r>
      <w:r>
        <w:rPr>
          <w:rFonts w:hint="eastAsia" w:ascii="仿宋" w:hAnsi="仿宋" w:eastAsia="仿宋" w:cs="仿宋"/>
          <w:color w:val="000000" w:themeColor="text1"/>
          <w:sz w:val="24"/>
        </w:rPr>
        <w:t>用于对新生儿及婴儿进行敞开式的护理</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rPr>
        <w:t>抢救</w:t>
      </w:r>
      <w:r>
        <w:rPr>
          <w:rFonts w:hint="eastAsia" w:ascii="仿宋" w:hAnsi="仿宋" w:eastAsia="仿宋" w:cs="仿宋"/>
          <w:color w:val="000000" w:themeColor="text1"/>
          <w:sz w:val="24"/>
          <w:lang w:val="en-US" w:eastAsia="zh-CN"/>
        </w:rPr>
        <w:t>或</w:t>
      </w:r>
      <w:r>
        <w:rPr>
          <w:rFonts w:hint="eastAsia" w:ascii="仿宋" w:hAnsi="仿宋" w:eastAsia="仿宋" w:cs="仿宋"/>
          <w:color w:val="000000" w:themeColor="text1"/>
          <w:sz w:val="24"/>
        </w:rPr>
        <w:t>体温调节。</w:t>
      </w:r>
    </w:p>
    <w:p w14:paraId="247ACE54">
      <w:pPr>
        <w:spacing w:line="440" w:lineRule="exact"/>
        <w:rPr>
          <w:rFonts w:ascii="仿宋" w:hAnsi="仿宋" w:eastAsia="仿宋" w:cs="仿宋"/>
          <w:b/>
          <w:color w:val="000000" w:themeColor="text1"/>
          <w:sz w:val="24"/>
        </w:rPr>
      </w:pPr>
    </w:p>
    <w:p w14:paraId="5AE9592F">
      <w:pPr>
        <w:numPr>
          <w:ilvl w:val="0"/>
          <w:numId w:val="4"/>
        </w:numPr>
        <w:spacing w:line="440" w:lineRule="exact"/>
        <w:rPr>
          <w:rFonts w:hint="eastAsia" w:ascii="仿宋" w:hAnsi="仿宋" w:eastAsia="仿宋" w:cs="仿宋"/>
          <w:b/>
          <w:color w:val="000000" w:themeColor="text1"/>
          <w:sz w:val="24"/>
        </w:rPr>
      </w:pPr>
      <w:r>
        <w:rPr>
          <w:rFonts w:hint="eastAsia" w:ascii="仿宋" w:hAnsi="仿宋" w:eastAsia="仿宋" w:cs="仿宋"/>
          <w:b/>
          <w:color w:val="000000" w:themeColor="text1"/>
          <w:sz w:val="24"/>
        </w:rPr>
        <w:t>技术参数：</w:t>
      </w:r>
    </w:p>
    <w:p w14:paraId="5F50E24F">
      <w:pPr>
        <w:numPr>
          <w:ilvl w:val="0"/>
          <w:numId w:val="0"/>
        </w:numPr>
        <w:spacing w:line="440" w:lineRule="exact"/>
        <w:rPr>
          <w:rFonts w:hint="default"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主要功能：</w:t>
      </w:r>
    </w:p>
    <w:p w14:paraId="40CD416E">
      <w:pPr>
        <w:numPr>
          <w:ilvl w:val="0"/>
          <w:numId w:val="0"/>
        </w:numPr>
        <w:spacing w:line="240" w:lineRule="auto"/>
        <w:ind w:left="0" w:leftChars="0" w:firstLine="480" w:firstLineChars="200"/>
        <w:rPr>
          <w:rFonts w:hint="eastAsia" w:ascii="仿宋" w:hAnsi="仿宋" w:eastAsia="仿宋" w:cs="仿宋"/>
          <w:bCs/>
          <w:sz w:val="24"/>
          <w:szCs w:val="24"/>
        </w:rPr>
      </w:pPr>
      <w:r>
        <w:rPr>
          <w:rFonts w:hint="default" w:ascii="仿宋" w:hAnsi="仿宋" w:eastAsia="仿宋" w:cs="仿宋"/>
          <w:bCs/>
          <w:kern w:val="2"/>
          <w:sz w:val="24"/>
          <w:szCs w:val="24"/>
          <w:lang w:val="en-US" w:eastAsia="zh-CN" w:bidi="ar-SA"/>
        </w:rPr>
        <w:t>1．</w:t>
      </w:r>
      <w:r>
        <w:rPr>
          <w:rFonts w:hint="eastAsia" w:ascii="仿宋" w:hAnsi="仿宋" w:eastAsia="仿宋" w:cs="仿宋"/>
          <w:bCs/>
          <w:sz w:val="24"/>
          <w:szCs w:val="24"/>
        </w:rPr>
        <w:t>培养箱控温方式：箱温和肤温两种温度控制</w:t>
      </w:r>
      <w:r>
        <w:rPr>
          <w:rFonts w:hint="eastAsia" w:ascii="仿宋" w:hAnsi="仿宋" w:eastAsia="仿宋" w:cs="仿宋"/>
          <w:bCs/>
          <w:sz w:val="24"/>
          <w:szCs w:val="24"/>
          <w:lang w:eastAsia="zh-CN"/>
        </w:rPr>
        <w:t>；</w:t>
      </w:r>
    </w:p>
    <w:p w14:paraId="2205B19B">
      <w:pPr>
        <w:numPr>
          <w:ilvl w:val="0"/>
          <w:numId w:val="0"/>
        </w:numPr>
        <w:spacing w:line="240" w:lineRule="auto"/>
        <w:ind w:left="0" w:leftChars="0" w:firstLine="480" w:firstLineChars="200"/>
        <w:rPr>
          <w:rFonts w:hint="eastAsia" w:ascii="仿宋" w:hAnsi="仿宋" w:eastAsia="仿宋" w:cs="仿宋"/>
          <w:sz w:val="24"/>
          <w:szCs w:val="24"/>
        </w:rPr>
      </w:pPr>
      <w:r>
        <w:rPr>
          <w:rFonts w:hint="default" w:ascii="仿宋" w:hAnsi="仿宋" w:eastAsia="仿宋" w:cs="仿宋"/>
          <w:kern w:val="2"/>
          <w:sz w:val="24"/>
          <w:szCs w:val="24"/>
          <w:lang w:val="en-US" w:eastAsia="zh-CN" w:bidi="ar-SA"/>
        </w:rPr>
        <w:t>2．</w:t>
      </w:r>
      <w:r>
        <w:rPr>
          <w:rFonts w:hint="eastAsia" w:ascii="仿宋" w:hAnsi="仿宋" w:eastAsia="仿宋" w:cs="仿宋"/>
          <w:color w:val="000000" w:themeColor="text1"/>
          <w:kern w:val="2"/>
          <w:sz w:val="24"/>
          <w:szCs w:val="24"/>
          <w:lang w:val="en-US" w:eastAsia="zh-CN" w:bidi="ar-SA"/>
        </w:rPr>
        <w:t>▲</w:t>
      </w:r>
      <w:r>
        <w:rPr>
          <w:rFonts w:hint="eastAsia" w:ascii="仿宋" w:hAnsi="仿宋" w:eastAsia="仿宋" w:cs="仿宋"/>
          <w:bCs/>
          <w:color w:val="auto"/>
          <w:sz w:val="24"/>
          <w:szCs w:val="24"/>
          <w:lang w:val="en-US" w:eastAsia="zh-CN"/>
        </w:rPr>
        <w:t>配称重装置，具有称重功能；</w:t>
      </w:r>
    </w:p>
    <w:p w14:paraId="70F196DE">
      <w:pPr>
        <w:numPr>
          <w:ilvl w:val="0"/>
          <w:numId w:val="0"/>
        </w:numPr>
        <w:spacing w:line="240" w:lineRule="auto"/>
        <w:ind w:left="0" w:leftChars="0" w:firstLine="480" w:firstLineChars="200"/>
        <w:rPr>
          <w:rFonts w:hint="eastAsia" w:ascii="仿宋" w:hAnsi="仿宋" w:eastAsia="仿宋" w:cs="仿宋"/>
          <w:sz w:val="24"/>
          <w:szCs w:val="24"/>
        </w:rPr>
      </w:pPr>
      <w:r>
        <w:rPr>
          <w:rFonts w:hint="default" w:ascii="仿宋" w:hAnsi="仿宋" w:eastAsia="仿宋" w:cs="仿宋"/>
          <w:kern w:val="2"/>
          <w:sz w:val="24"/>
          <w:szCs w:val="24"/>
          <w:lang w:val="en-US" w:eastAsia="zh-CN" w:bidi="ar-SA"/>
        </w:rPr>
        <w:t>3．</w:t>
      </w:r>
      <w:r>
        <w:rPr>
          <w:rFonts w:hint="eastAsia" w:ascii="仿宋" w:hAnsi="仿宋" w:eastAsia="仿宋" w:cs="仿宋"/>
          <w:sz w:val="24"/>
          <w:szCs w:val="24"/>
          <w:lang w:val="en-US" w:eastAsia="zh-CN"/>
        </w:rPr>
        <w:t>≥</w:t>
      </w:r>
      <w:r>
        <w:rPr>
          <w:rFonts w:hint="eastAsia" w:ascii="仿宋" w:hAnsi="仿宋" w:eastAsia="仿宋" w:cs="仿宋"/>
          <w:sz w:val="24"/>
          <w:szCs w:val="24"/>
        </w:rPr>
        <w:t>8</w:t>
      </w:r>
      <w:r>
        <w:rPr>
          <w:rFonts w:hint="eastAsia" w:ascii="仿宋" w:hAnsi="仿宋" w:eastAsia="仿宋" w:cs="仿宋"/>
          <w:sz w:val="24"/>
          <w:szCs w:val="24"/>
          <w:lang w:val="en-US" w:eastAsia="zh-CN"/>
        </w:rPr>
        <w:t>寸</w:t>
      </w:r>
      <w:r>
        <w:rPr>
          <w:rFonts w:hint="eastAsia" w:ascii="仿宋" w:hAnsi="仿宋" w:eastAsia="仿宋" w:cs="仿宋"/>
          <w:sz w:val="24"/>
          <w:szCs w:val="24"/>
        </w:rPr>
        <w:t>彩色液晶显示</w:t>
      </w:r>
      <w:r>
        <w:rPr>
          <w:rFonts w:hint="eastAsia" w:ascii="仿宋" w:hAnsi="仿宋" w:eastAsia="仿宋" w:cs="仿宋"/>
          <w:sz w:val="24"/>
          <w:szCs w:val="24"/>
          <w:lang w:val="en-US" w:eastAsia="zh-CN"/>
        </w:rPr>
        <w:t>屏</w:t>
      </w:r>
      <w:r>
        <w:rPr>
          <w:rFonts w:hint="eastAsia" w:ascii="仿宋" w:hAnsi="仿宋" w:eastAsia="仿宋" w:cs="仿宋"/>
          <w:sz w:val="24"/>
          <w:szCs w:val="24"/>
        </w:rPr>
        <w:t>；</w:t>
      </w:r>
    </w:p>
    <w:p w14:paraId="37913650">
      <w:pPr>
        <w:numPr>
          <w:ilvl w:val="0"/>
          <w:numId w:val="0"/>
        </w:numPr>
        <w:spacing w:line="240" w:lineRule="auto"/>
        <w:ind w:left="0" w:leftChars="0" w:firstLine="480" w:firstLineChars="200"/>
        <w:rPr>
          <w:rFonts w:hint="eastAsia" w:ascii="仿宋" w:hAnsi="仿宋" w:eastAsia="仿宋" w:cs="仿宋"/>
          <w:sz w:val="24"/>
          <w:szCs w:val="24"/>
        </w:rPr>
      </w:pPr>
      <w:r>
        <w:rPr>
          <w:rFonts w:hint="default" w:ascii="仿宋" w:hAnsi="仿宋" w:eastAsia="仿宋" w:cs="仿宋"/>
          <w:kern w:val="2"/>
          <w:sz w:val="24"/>
          <w:szCs w:val="24"/>
          <w:lang w:val="en-US" w:eastAsia="zh-CN" w:bidi="ar-SA"/>
        </w:rPr>
        <w:t>4．</w:t>
      </w:r>
      <w:r>
        <w:rPr>
          <w:rFonts w:hint="eastAsia" w:ascii="仿宋" w:hAnsi="仿宋" w:eastAsia="仿宋" w:cs="仿宋"/>
          <w:sz w:val="24"/>
          <w:szCs w:val="24"/>
        </w:rPr>
        <w:t>婴儿床</w:t>
      </w:r>
      <w:r>
        <w:rPr>
          <w:rFonts w:hint="eastAsia" w:ascii="仿宋" w:hAnsi="仿宋" w:eastAsia="仿宋" w:cs="仿宋"/>
          <w:sz w:val="24"/>
          <w:szCs w:val="24"/>
          <w:lang w:val="en-US" w:eastAsia="zh-CN"/>
        </w:rPr>
        <w:t>能够实现</w:t>
      </w:r>
      <w:r>
        <w:rPr>
          <w:rFonts w:hint="eastAsia" w:ascii="仿宋" w:hAnsi="仿宋" w:eastAsia="仿宋" w:cs="仿宋"/>
          <w:sz w:val="24"/>
          <w:szCs w:val="24"/>
        </w:rPr>
        <w:t>360度双向旋转；</w:t>
      </w:r>
    </w:p>
    <w:p w14:paraId="5CDB1E0B">
      <w:pPr>
        <w:widowControl/>
        <w:numPr>
          <w:ilvl w:val="0"/>
          <w:numId w:val="0"/>
        </w:numPr>
        <w:spacing w:line="240" w:lineRule="auto"/>
        <w:ind w:firstLine="480" w:firstLineChars="200"/>
        <w:jc w:val="left"/>
        <w:rPr>
          <w:rFonts w:hint="eastAsia" w:ascii="仿宋" w:hAnsi="仿宋" w:eastAsia="仿宋" w:cs="仿宋"/>
          <w:sz w:val="24"/>
          <w:szCs w:val="24"/>
        </w:rPr>
      </w:pPr>
      <w:r>
        <w:rPr>
          <w:rFonts w:hint="default" w:ascii="仿宋" w:hAnsi="仿宋" w:eastAsia="仿宋" w:cs="仿宋"/>
          <w:kern w:val="2"/>
          <w:sz w:val="24"/>
          <w:szCs w:val="24"/>
          <w:lang w:val="en-US" w:eastAsia="zh-CN" w:bidi="ar-SA"/>
        </w:rPr>
        <w:t>5．</w:t>
      </w:r>
      <w:r>
        <w:rPr>
          <w:rFonts w:hint="eastAsia" w:ascii="仿宋" w:hAnsi="仿宋" w:eastAsia="仿宋" w:cs="仿宋"/>
          <w:sz w:val="24"/>
          <w:szCs w:val="24"/>
        </w:rPr>
        <w:t>挡板</w:t>
      </w:r>
      <w:r>
        <w:rPr>
          <w:rFonts w:hint="eastAsia" w:ascii="仿宋" w:hAnsi="仿宋" w:eastAsia="仿宋" w:cs="仿宋"/>
          <w:sz w:val="24"/>
          <w:szCs w:val="24"/>
          <w:lang w:val="en-US" w:eastAsia="zh-CN"/>
        </w:rPr>
        <w:t>能够</w:t>
      </w:r>
      <w:r>
        <w:rPr>
          <w:rFonts w:hint="eastAsia" w:ascii="仿宋" w:hAnsi="仿宋" w:eastAsia="仿宋" w:cs="仿宋"/>
          <w:sz w:val="24"/>
          <w:szCs w:val="24"/>
        </w:rPr>
        <w:t>实现静音落下，无需手扶；</w:t>
      </w:r>
    </w:p>
    <w:p w14:paraId="73BB32C8">
      <w:pPr>
        <w:numPr>
          <w:ilvl w:val="0"/>
          <w:numId w:val="0"/>
        </w:numPr>
        <w:spacing w:line="240" w:lineRule="auto"/>
        <w:ind w:left="0" w:leftChars="0" w:firstLine="480" w:firstLineChars="200"/>
        <w:rPr>
          <w:rFonts w:hint="eastAsia" w:ascii="仿宋" w:hAnsi="仿宋" w:eastAsia="仿宋" w:cs="仿宋"/>
          <w:sz w:val="24"/>
          <w:szCs w:val="24"/>
        </w:rPr>
      </w:pPr>
      <w:r>
        <w:rPr>
          <w:rFonts w:hint="default" w:ascii="仿宋" w:hAnsi="仿宋" w:eastAsia="仿宋" w:cs="仿宋"/>
          <w:kern w:val="2"/>
          <w:sz w:val="24"/>
          <w:szCs w:val="24"/>
          <w:lang w:val="en-US" w:eastAsia="zh-CN" w:bidi="ar-SA"/>
        </w:rPr>
        <w:t>6．</w:t>
      </w:r>
      <w:r>
        <w:rPr>
          <w:rFonts w:hint="eastAsia" w:ascii="仿宋" w:hAnsi="仿宋" w:eastAsia="仿宋" w:cs="仿宋"/>
          <w:sz w:val="24"/>
          <w:szCs w:val="24"/>
        </w:rPr>
        <w:t>床下可放置X光射线拍片盒；</w:t>
      </w:r>
    </w:p>
    <w:p w14:paraId="7E653C54">
      <w:pPr>
        <w:numPr>
          <w:ilvl w:val="0"/>
          <w:numId w:val="0"/>
        </w:numPr>
        <w:spacing w:line="240" w:lineRule="auto"/>
        <w:ind w:left="0" w:leftChars="0" w:firstLine="480" w:firstLineChars="200"/>
        <w:rPr>
          <w:rFonts w:hint="eastAsia" w:ascii="仿宋" w:hAnsi="仿宋" w:eastAsia="仿宋" w:cs="仿宋"/>
          <w:color w:val="auto"/>
          <w:sz w:val="24"/>
          <w:szCs w:val="24"/>
        </w:rPr>
      </w:pPr>
      <w:r>
        <w:rPr>
          <w:rFonts w:hint="default" w:ascii="仿宋" w:hAnsi="仿宋" w:eastAsia="仿宋" w:cs="仿宋"/>
          <w:color w:val="auto"/>
          <w:kern w:val="2"/>
          <w:sz w:val="24"/>
          <w:szCs w:val="24"/>
          <w:lang w:val="en-US" w:eastAsia="zh-CN" w:bidi="ar-SA"/>
        </w:rPr>
        <w:t>7．</w:t>
      </w:r>
      <w:r>
        <w:rPr>
          <w:rFonts w:hint="eastAsia" w:ascii="仿宋" w:hAnsi="仿宋" w:eastAsia="仿宋" w:cs="仿宋"/>
          <w:color w:val="auto"/>
          <w:kern w:val="2"/>
          <w:sz w:val="24"/>
          <w:szCs w:val="24"/>
          <w:lang w:val="en-US" w:eastAsia="zh-CN" w:bidi="ar-SA"/>
        </w:rPr>
        <w:t>▲</w:t>
      </w:r>
      <w:r>
        <w:rPr>
          <w:rFonts w:hint="eastAsia" w:ascii="仿宋" w:hAnsi="仿宋" w:eastAsia="仿宋" w:cs="仿宋"/>
          <w:color w:val="auto"/>
          <w:sz w:val="24"/>
          <w:szCs w:val="24"/>
        </w:rPr>
        <w:t xml:space="preserve">前置透明水箱，便于观察水位，≥ </w:t>
      </w:r>
      <w:r>
        <w:rPr>
          <w:rFonts w:hint="eastAsia" w:ascii="仿宋" w:hAnsi="仿宋" w:eastAsia="仿宋" w:cs="仿宋"/>
          <w:color w:val="auto"/>
          <w:sz w:val="24"/>
          <w:szCs w:val="24"/>
          <w:highlight w:val="none"/>
        </w:rPr>
        <w:t>13</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°高温高压消毒，</w:t>
      </w:r>
      <w:r>
        <w:rPr>
          <w:rFonts w:hint="eastAsia" w:ascii="仿宋" w:hAnsi="仿宋" w:eastAsia="仿宋" w:cs="仿宋"/>
          <w:color w:val="auto"/>
          <w:sz w:val="24"/>
          <w:szCs w:val="24"/>
        </w:rPr>
        <w:t>水槽容量≥ 1000ml。水槽可整体取出，医护人员可徒手拆卸，清洁消毒</w:t>
      </w:r>
      <w:r>
        <w:rPr>
          <w:rFonts w:hint="eastAsia" w:ascii="仿宋" w:hAnsi="仿宋" w:eastAsia="仿宋" w:cs="仿宋"/>
          <w:color w:val="auto"/>
          <w:sz w:val="24"/>
          <w:szCs w:val="24"/>
          <w:lang w:eastAsia="zh-CN"/>
        </w:rPr>
        <w:t>；</w:t>
      </w:r>
    </w:p>
    <w:p w14:paraId="6E944E97">
      <w:pPr>
        <w:numPr>
          <w:ilvl w:val="0"/>
          <w:numId w:val="0"/>
        </w:numPr>
        <w:spacing w:line="240" w:lineRule="auto"/>
        <w:ind w:left="0" w:leftChars="0" w:firstLine="480" w:firstLineChars="200"/>
        <w:rPr>
          <w:rFonts w:hint="eastAsia" w:ascii="仿宋" w:hAnsi="仿宋" w:eastAsia="仿宋" w:cs="仿宋"/>
          <w:sz w:val="24"/>
          <w:szCs w:val="24"/>
        </w:rPr>
      </w:pPr>
      <w:r>
        <w:rPr>
          <w:rFonts w:hint="default" w:ascii="仿宋" w:hAnsi="仿宋" w:eastAsia="仿宋" w:cs="仿宋"/>
          <w:kern w:val="2"/>
          <w:sz w:val="24"/>
          <w:szCs w:val="24"/>
          <w:lang w:val="en-US" w:eastAsia="zh-CN" w:bidi="ar-SA"/>
        </w:rPr>
        <w:t>8．</w:t>
      </w:r>
      <w:r>
        <w:rPr>
          <w:rFonts w:hint="eastAsia" w:ascii="仿宋" w:hAnsi="仿宋" w:eastAsia="仿宋" w:cs="仿宋"/>
          <w:sz w:val="24"/>
          <w:szCs w:val="24"/>
        </w:rPr>
        <w:t>婴儿床倾斜角度无级可调功能；</w:t>
      </w:r>
    </w:p>
    <w:p w14:paraId="34AFF530">
      <w:pPr>
        <w:numPr>
          <w:ilvl w:val="0"/>
          <w:numId w:val="0"/>
        </w:numPr>
        <w:spacing w:line="240" w:lineRule="auto"/>
        <w:ind w:left="0" w:leftChars="0" w:firstLine="480" w:firstLineChars="200"/>
        <w:rPr>
          <w:rFonts w:hint="eastAsia" w:ascii="仿宋" w:hAnsi="仿宋" w:eastAsia="仿宋" w:cs="仿宋"/>
          <w:sz w:val="24"/>
          <w:szCs w:val="24"/>
        </w:rPr>
      </w:pPr>
      <w:r>
        <w:rPr>
          <w:rFonts w:hint="default" w:ascii="仿宋" w:hAnsi="仿宋" w:eastAsia="仿宋" w:cs="仿宋"/>
          <w:kern w:val="2"/>
          <w:sz w:val="24"/>
          <w:szCs w:val="24"/>
          <w:lang w:val="en-US" w:eastAsia="zh-CN" w:bidi="ar-SA"/>
        </w:rPr>
        <w:t>9．</w:t>
      </w:r>
      <w:r>
        <w:rPr>
          <w:rFonts w:hint="eastAsia" w:ascii="仿宋" w:hAnsi="仿宋" w:eastAsia="仿宋" w:cs="仿宋"/>
          <w:sz w:val="24"/>
          <w:szCs w:val="24"/>
        </w:rPr>
        <w:t>具有数据储存曲线显示功能；</w:t>
      </w:r>
    </w:p>
    <w:p w14:paraId="1B78EC58">
      <w:pPr>
        <w:numPr>
          <w:ilvl w:val="0"/>
          <w:numId w:val="0"/>
        </w:numPr>
        <w:spacing w:line="240" w:lineRule="auto"/>
        <w:ind w:left="0" w:leftChars="0" w:firstLine="480" w:firstLineChars="200"/>
        <w:rPr>
          <w:rFonts w:hint="eastAsia" w:ascii="仿宋" w:hAnsi="仿宋" w:eastAsia="仿宋" w:cs="仿宋"/>
          <w:sz w:val="24"/>
          <w:szCs w:val="24"/>
        </w:rPr>
      </w:pPr>
      <w:r>
        <w:rPr>
          <w:rFonts w:hint="default" w:ascii="仿宋" w:hAnsi="仿宋" w:eastAsia="仿宋" w:cs="仿宋"/>
          <w:kern w:val="2"/>
          <w:sz w:val="24"/>
          <w:szCs w:val="24"/>
          <w:lang w:val="en-US" w:eastAsia="zh-CN" w:bidi="ar-SA"/>
        </w:rPr>
        <w:t>10．</w:t>
      </w:r>
      <w:r>
        <w:rPr>
          <w:rFonts w:hint="eastAsia" w:ascii="仿宋" w:hAnsi="仿宋" w:eastAsia="仿宋" w:cs="仿宋"/>
          <w:sz w:val="24"/>
          <w:szCs w:val="24"/>
        </w:rPr>
        <w:t>具有整机高度调节功能；</w:t>
      </w:r>
    </w:p>
    <w:p w14:paraId="79A5C699">
      <w:pPr>
        <w:numPr>
          <w:ilvl w:val="0"/>
          <w:numId w:val="0"/>
        </w:numPr>
        <w:spacing w:line="240" w:lineRule="auto"/>
        <w:ind w:left="0" w:leftChars="0" w:firstLine="480" w:firstLineChars="200"/>
        <w:rPr>
          <w:rFonts w:hint="eastAsia" w:ascii="仿宋" w:hAnsi="仿宋" w:eastAsia="仿宋" w:cs="仿宋"/>
          <w:sz w:val="24"/>
          <w:szCs w:val="24"/>
        </w:rPr>
      </w:pPr>
      <w:r>
        <w:rPr>
          <w:rFonts w:hint="default" w:ascii="仿宋" w:hAnsi="仿宋" w:eastAsia="仿宋" w:cs="仿宋"/>
          <w:kern w:val="2"/>
          <w:sz w:val="24"/>
          <w:szCs w:val="24"/>
          <w:lang w:val="en-US" w:eastAsia="zh-CN" w:bidi="ar-SA"/>
        </w:rPr>
        <w:t>11．</w:t>
      </w:r>
      <w:r>
        <w:rPr>
          <w:rFonts w:hint="eastAsia" w:ascii="仿宋" w:hAnsi="仿宋" w:eastAsia="仿宋" w:cs="仿宋"/>
          <w:sz w:val="24"/>
          <w:szCs w:val="24"/>
        </w:rPr>
        <w:t>产品具有自检功能，多种故障报警提示；</w:t>
      </w:r>
    </w:p>
    <w:p w14:paraId="122B1385">
      <w:pPr>
        <w:numPr>
          <w:ilvl w:val="0"/>
          <w:numId w:val="0"/>
        </w:numPr>
        <w:spacing w:line="240" w:lineRule="auto"/>
        <w:ind w:left="0" w:leftChars="0" w:firstLine="480" w:firstLineChars="200"/>
        <w:rPr>
          <w:rFonts w:hint="eastAsia" w:ascii="仿宋" w:hAnsi="仿宋" w:eastAsia="仿宋" w:cs="仿宋"/>
          <w:bCs/>
          <w:sz w:val="24"/>
          <w:szCs w:val="24"/>
          <w:lang w:eastAsia="zh-CN"/>
        </w:rPr>
      </w:pPr>
      <w:r>
        <w:rPr>
          <w:rFonts w:hint="default" w:ascii="仿宋" w:hAnsi="仿宋" w:eastAsia="仿宋" w:cs="仿宋"/>
          <w:bCs/>
          <w:kern w:val="2"/>
          <w:sz w:val="24"/>
          <w:szCs w:val="24"/>
          <w:lang w:val="en-US" w:eastAsia="zh-CN" w:bidi="ar-SA"/>
        </w:rPr>
        <w:t>12．</w:t>
      </w:r>
      <w:r>
        <w:rPr>
          <w:rFonts w:hint="eastAsia" w:ascii="仿宋" w:hAnsi="仿宋" w:eastAsia="仿宋" w:cs="仿宋"/>
          <w:color w:val="000000" w:themeColor="text1"/>
          <w:kern w:val="2"/>
          <w:sz w:val="24"/>
          <w:szCs w:val="24"/>
          <w:lang w:val="en-US" w:eastAsia="zh-CN" w:bidi="ar-SA"/>
        </w:rPr>
        <w:t>▲</w:t>
      </w:r>
      <w:r>
        <w:rPr>
          <w:rFonts w:hint="eastAsia" w:ascii="仿宋" w:hAnsi="仿宋" w:eastAsia="仿宋" w:cs="仿宋"/>
          <w:sz w:val="24"/>
          <w:szCs w:val="24"/>
        </w:rPr>
        <w:t>故障报警：断电、风机、传感器、偏差、箱蓬、超温、缺水等</w:t>
      </w:r>
      <w:r>
        <w:rPr>
          <w:rFonts w:hint="eastAsia" w:ascii="仿宋" w:hAnsi="仿宋" w:eastAsia="仿宋" w:cs="仿宋"/>
          <w:sz w:val="24"/>
          <w:szCs w:val="24"/>
          <w:lang w:eastAsia="zh-CN"/>
        </w:rPr>
        <w:t>。</w:t>
      </w:r>
    </w:p>
    <w:p w14:paraId="31BD0030">
      <w:pPr>
        <w:spacing w:line="240" w:lineRule="auto"/>
        <w:rPr>
          <w:rFonts w:hint="eastAsia" w:ascii="仿宋" w:hAnsi="仿宋" w:eastAsia="仿宋" w:cs="仿宋"/>
          <w:b/>
          <w:sz w:val="24"/>
          <w:szCs w:val="24"/>
          <w:lang w:eastAsia="zh-CN"/>
        </w:rPr>
      </w:pPr>
      <w:r>
        <w:rPr>
          <w:rFonts w:hint="eastAsia" w:ascii="仿宋" w:hAnsi="仿宋" w:eastAsia="仿宋" w:cs="仿宋"/>
          <w:b/>
          <w:sz w:val="24"/>
          <w:szCs w:val="24"/>
        </w:rPr>
        <w:t>产品参数</w:t>
      </w:r>
      <w:r>
        <w:rPr>
          <w:rFonts w:hint="eastAsia" w:ascii="仿宋" w:hAnsi="仿宋" w:eastAsia="仿宋" w:cs="仿宋"/>
          <w:b/>
          <w:sz w:val="24"/>
          <w:szCs w:val="24"/>
          <w:lang w:eastAsia="zh-CN"/>
        </w:rPr>
        <w:t>：</w:t>
      </w:r>
    </w:p>
    <w:p w14:paraId="68B12A85">
      <w:pPr>
        <w:numPr>
          <w:ilvl w:val="0"/>
          <w:numId w:val="0"/>
        </w:numPr>
        <w:spacing w:line="240" w:lineRule="auto"/>
        <w:ind w:left="0" w:leftChars="0" w:firstLine="480" w:firstLineChars="200"/>
        <w:rPr>
          <w:rFonts w:hint="eastAsia" w:ascii="仿宋" w:hAnsi="仿宋" w:eastAsia="仿宋" w:cs="仿宋"/>
          <w:bCs/>
          <w:sz w:val="24"/>
          <w:szCs w:val="24"/>
        </w:rPr>
      </w:pPr>
      <w:r>
        <w:rPr>
          <w:rFonts w:hint="default" w:ascii="仿宋" w:hAnsi="仿宋" w:eastAsia="仿宋" w:cs="仿宋"/>
          <w:b w:val="0"/>
          <w:bCs w:val="0"/>
          <w:kern w:val="2"/>
          <w:sz w:val="24"/>
          <w:szCs w:val="24"/>
          <w:lang w:val="en-US" w:eastAsia="zh-CN" w:bidi="ar-SA"/>
        </w:rPr>
        <w:t>1．</w:t>
      </w:r>
      <w:r>
        <w:rPr>
          <w:rFonts w:hint="eastAsia" w:ascii="仿宋" w:hAnsi="仿宋" w:eastAsia="仿宋" w:cs="仿宋"/>
          <w:bCs/>
          <w:sz w:val="24"/>
          <w:szCs w:val="24"/>
        </w:rPr>
        <w:t>工作电源:AC220V/50Hz</w:t>
      </w:r>
    </w:p>
    <w:p w14:paraId="291774EA">
      <w:pPr>
        <w:numPr>
          <w:ilvl w:val="0"/>
          <w:numId w:val="0"/>
        </w:numPr>
        <w:spacing w:line="240" w:lineRule="auto"/>
        <w:ind w:left="0" w:leftChars="0" w:firstLine="480" w:firstLineChars="200"/>
        <w:rPr>
          <w:rFonts w:hint="eastAsia" w:ascii="仿宋" w:hAnsi="仿宋" w:eastAsia="仿宋" w:cs="仿宋"/>
          <w:bCs/>
          <w:sz w:val="24"/>
          <w:szCs w:val="24"/>
        </w:rPr>
      </w:pPr>
      <w:r>
        <w:rPr>
          <w:rFonts w:hint="default" w:ascii="仿宋" w:hAnsi="仿宋" w:eastAsia="仿宋" w:cs="仿宋"/>
          <w:b w:val="0"/>
          <w:bCs w:val="0"/>
          <w:kern w:val="2"/>
          <w:sz w:val="24"/>
          <w:szCs w:val="24"/>
          <w:lang w:val="en-US" w:eastAsia="zh-CN" w:bidi="ar-SA"/>
        </w:rPr>
        <w:t>2．</w:t>
      </w:r>
      <w:r>
        <w:rPr>
          <w:rFonts w:hint="eastAsia" w:ascii="仿宋" w:hAnsi="仿宋" w:eastAsia="仿宋" w:cs="仿宋"/>
          <w:bCs/>
          <w:sz w:val="24"/>
          <w:szCs w:val="24"/>
        </w:rPr>
        <w:t>输入功率:≤1300VA</w:t>
      </w:r>
    </w:p>
    <w:p w14:paraId="0DEF117E">
      <w:pPr>
        <w:numPr>
          <w:ilvl w:val="0"/>
          <w:numId w:val="0"/>
        </w:numPr>
        <w:spacing w:line="240" w:lineRule="auto"/>
        <w:ind w:left="0" w:leftChars="0" w:firstLine="480" w:firstLineChars="200"/>
        <w:rPr>
          <w:rFonts w:hint="eastAsia" w:ascii="仿宋" w:hAnsi="仿宋" w:eastAsia="仿宋" w:cs="仿宋"/>
          <w:bCs/>
          <w:sz w:val="24"/>
          <w:szCs w:val="24"/>
        </w:rPr>
      </w:pPr>
      <w:r>
        <w:rPr>
          <w:rFonts w:hint="default" w:ascii="仿宋" w:hAnsi="仿宋" w:eastAsia="仿宋" w:cs="仿宋"/>
          <w:b w:val="0"/>
          <w:bCs w:val="0"/>
          <w:kern w:val="2"/>
          <w:sz w:val="24"/>
          <w:szCs w:val="24"/>
          <w:lang w:val="en-US" w:eastAsia="zh-CN" w:bidi="ar-SA"/>
        </w:rPr>
        <w:t>3．</w:t>
      </w:r>
      <w:r>
        <w:rPr>
          <w:rFonts w:hint="eastAsia" w:ascii="仿宋" w:hAnsi="仿宋" w:eastAsia="仿宋" w:cs="仿宋"/>
          <w:bCs/>
          <w:sz w:val="24"/>
          <w:szCs w:val="24"/>
        </w:rPr>
        <w:t>箱温控制范围:25℃～37℃</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高温模式</w:t>
      </w:r>
      <w:r>
        <w:rPr>
          <w:rFonts w:hint="eastAsia" w:ascii="仿宋" w:hAnsi="仿宋" w:eastAsia="仿宋" w:cs="仿宋"/>
          <w:bCs/>
          <w:sz w:val="24"/>
          <w:szCs w:val="24"/>
        </w:rPr>
        <w:t>37～39℃</w:t>
      </w:r>
    </w:p>
    <w:p w14:paraId="28FA08E3">
      <w:pPr>
        <w:numPr>
          <w:ilvl w:val="0"/>
          <w:numId w:val="0"/>
        </w:numPr>
        <w:spacing w:line="240" w:lineRule="auto"/>
        <w:ind w:left="0" w:leftChars="0" w:firstLine="480" w:firstLineChars="200"/>
        <w:rPr>
          <w:rFonts w:hint="eastAsia" w:ascii="仿宋" w:hAnsi="仿宋" w:eastAsia="仿宋" w:cs="仿宋"/>
          <w:bCs/>
          <w:sz w:val="24"/>
          <w:szCs w:val="24"/>
        </w:rPr>
      </w:pPr>
      <w:r>
        <w:rPr>
          <w:rFonts w:hint="default" w:ascii="仿宋" w:hAnsi="仿宋" w:eastAsia="仿宋" w:cs="仿宋"/>
          <w:b w:val="0"/>
          <w:bCs w:val="0"/>
          <w:kern w:val="2"/>
          <w:sz w:val="24"/>
          <w:szCs w:val="24"/>
          <w:lang w:val="en-US" w:eastAsia="zh-CN" w:bidi="ar-SA"/>
        </w:rPr>
        <w:t>4．</w:t>
      </w:r>
      <w:r>
        <w:rPr>
          <w:rFonts w:hint="eastAsia" w:ascii="仿宋" w:hAnsi="仿宋" w:eastAsia="仿宋" w:cs="仿宋"/>
          <w:bCs/>
          <w:sz w:val="24"/>
          <w:szCs w:val="24"/>
        </w:rPr>
        <w:t>皮肤温度控制范围:34℃～37℃</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高温</w:t>
      </w:r>
      <w:r>
        <w:rPr>
          <w:rFonts w:hint="eastAsia" w:ascii="仿宋" w:hAnsi="仿宋" w:eastAsia="仿宋" w:cs="仿宋"/>
          <w:bCs/>
          <w:sz w:val="24"/>
          <w:szCs w:val="24"/>
        </w:rPr>
        <w:t>模式37～38℃</w:t>
      </w:r>
    </w:p>
    <w:p w14:paraId="63C0B5E5">
      <w:pPr>
        <w:numPr>
          <w:ilvl w:val="0"/>
          <w:numId w:val="0"/>
        </w:numPr>
        <w:spacing w:line="240" w:lineRule="auto"/>
        <w:ind w:left="0" w:leftChars="0" w:firstLine="480" w:firstLineChars="200"/>
        <w:rPr>
          <w:rFonts w:hint="eastAsia" w:ascii="仿宋" w:hAnsi="仿宋" w:eastAsia="仿宋" w:cs="仿宋"/>
          <w:bCs/>
          <w:sz w:val="24"/>
          <w:szCs w:val="24"/>
        </w:rPr>
      </w:pPr>
      <w:r>
        <w:rPr>
          <w:rFonts w:hint="default" w:ascii="仿宋" w:hAnsi="仿宋" w:eastAsia="仿宋" w:cs="仿宋"/>
          <w:b w:val="0"/>
          <w:bCs w:val="0"/>
          <w:kern w:val="2"/>
          <w:sz w:val="24"/>
          <w:szCs w:val="24"/>
          <w:lang w:val="en-US" w:eastAsia="zh-CN" w:bidi="ar-SA"/>
        </w:rPr>
        <w:t>5．</w:t>
      </w:r>
      <w:r>
        <w:rPr>
          <w:rFonts w:hint="eastAsia" w:ascii="仿宋" w:hAnsi="仿宋" w:eastAsia="仿宋" w:cs="仿宋"/>
          <w:bCs/>
          <w:sz w:val="24"/>
          <w:szCs w:val="24"/>
        </w:rPr>
        <w:t>升温时间:≤40min</w:t>
      </w:r>
    </w:p>
    <w:p w14:paraId="77682B4E">
      <w:pPr>
        <w:numPr>
          <w:ilvl w:val="0"/>
          <w:numId w:val="0"/>
        </w:numPr>
        <w:spacing w:line="240" w:lineRule="auto"/>
        <w:ind w:left="0" w:leftChars="0" w:firstLine="480" w:firstLineChars="200"/>
        <w:rPr>
          <w:rFonts w:hint="eastAsia" w:ascii="仿宋" w:hAnsi="仿宋" w:eastAsia="仿宋" w:cs="仿宋"/>
          <w:bCs/>
          <w:sz w:val="24"/>
          <w:szCs w:val="24"/>
        </w:rPr>
      </w:pPr>
      <w:r>
        <w:rPr>
          <w:rFonts w:hint="default" w:ascii="仿宋" w:hAnsi="仿宋" w:eastAsia="仿宋" w:cs="仿宋"/>
          <w:b w:val="0"/>
          <w:bCs w:val="0"/>
          <w:kern w:val="2"/>
          <w:sz w:val="24"/>
          <w:szCs w:val="24"/>
          <w:lang w:val="en-US" w:eastAsia="zh-CN" w:bidi="ar-SA"/>
        </w:rPr>
        <w:t>6．</w:t>
      </w:r>
      <w:r>
        <w:rPr>
          <w:rFonts w:hint="eastAsia" w:ascii="仿宋" w:hAnsi="仿宋" w:eastAsia="仿宋" w:cs="仿宋"/>
          <w:bCs/>
          <w:sz w:val="24"/>
          <w:szCs w:val="24"/>
        </w:rPr>
        <w:t>皮肤温度传感器精度:±0.2℃内</w:t>
      </w:r>
    </w:p>
    <w:p w14:paraId="30BF9A33">
      <w:pPr>
        <w:numPr>
          <w:ilvl w:val="0"/>
          <w:numId w:val="0"/>
        </w:numPr>
        <w:spacing w:line="240" w:lineRule="auto"/>
        <w:ind w:left="0" w:leftChars="0" w:firstLine="480" w:firstLineChars="200"/>
        <w:rPr>
          <w:rFonts w:hint="eastAsia" w:ascii="仿宋" w:hAnsi="仿宋" w:eastAsia="仿宋" w:cs="仿宋"/>
          <w:bCs/>
          <w:sz w:val="24"/>
          <w:szCs w:val="24"/>
        </w:rPr>
      </w:pPr>
      <w:r>
        <w:rPr>
          <w:rFonts w:hint="default" w:ascii="仿宋" w:hAnsi="仿宋" w:eastAsia="仿宋" w:cs="仿宋"/>
          <w:b w:val="0"/>
          <w:bCs w:val="0"/>
          <w:kern w:val="2"/>
          <w:sz w:val="24"/>
          <w:szCs w:val="24"/>
          <w:lang w:val="en-US" w:eastAsia="zh-CN" w:bidi="ar-SA"/>
        </w:rPr>
        <w:t>7．</w:t>
      </w:r>
      <w:r>
        <w:rPr>
          <w:rFonts w:hint="eastAsia" w:ascii="仿宋" w:hAnsi="仿宋" w:eastAsia="仿宋" w:cs="仿宋"/>
          <w:color w:val="000000" w:themeColor="text1"/>
          <w:kern w:val="2"/>
          <w:sz w:val="24"/>
          <w:szCs w:val="24"/>
          <w:lang w:val="en-US" w:eastAsia="zh-CN" w:bidi="ar-SA"/>
        </w:rPr>
        <w:t>▲</w:t>
      </w:r>
      <w:r>
        <w:rPr>
          <w:rFonts w:hint="eastAsia" w:ascii="仿宋" w:hAnsi="仿宋" w:eastAsia="仿宋" w:cs="仿宋"/>
          <w:bCs/>
          <w:sz w:val="24"/>
          <w:szCs w:val="24"/>
        </w:rPr>
        <w:t>婴儿舱内噪声:≤50dB</w:t>
      </w:r>
    </w:p>
    <w:p w14:paraId="616189AD">
      <w:pPr>
        <w:numPr>
          <w:ilvl w:val="0"/>
          <w:numId w:val="0"/>
        </w:numPr>
        <w:spacing w:line="240" w:lineRule="auto"/>
        <w:ind w:left="0" w:leftChars="0" w:firstLine="480" w:firstLineChars="200"/>
        <w:rPr>
          <w:rFonts w:hint="eastAsia" w:ascii="仿宋" w:hAnsi="仿宋" w:eastAsia="仿宋" w:cs="仿宋"/>
          <w:bCs/>
          <w:sz w:val="24"/>
          <w:szCs w:val="24"/>
        </w:rPr>
      </w:pPr>
      <w:r>
        <w:rPr>
          <w:rFonts w:hint="default" w:ascii="仿宋" w:hAnsi="仿宋" w:eastAsia="仿宋" w:cs="仿宋"/>
          <w:b w:val="0"/>
          <w:bCs w:val="0"/>
          <w:kern w:val="2"/>
          <w:sz w:val="24"/>
          <w:szCs w:val="24"/>
          <w:lang w:val="en-US" w:eastAsia="zh-CN" w:bidi="ar-SA"/>
        </w:rPr>
        <w:t>8．</w:t>
      </w:r>
      <w:r>
        <w:rPr>
          <w:rFonts w:hint="eastAsia" w:ascii="仿宋" w:hAnsi="仿宋" w:eastAsia="仿宋" w:cs="仿宋"/>
          <w:bCs/>
          <w:sz w:val="24"/>
          <w:szCs w:val="24"/>
        </w:rPr>
        <w:t>湿度显示范围:0%RH～99%RH</w:t>
      </w:r>
    </w:p>
    <w:p w14:paraId="1530C370">
      <w:pPr>
        <w:numPr>
          <w:ilvl w:val="0"/>
          <w:numId w:val="0"/>
        </w:numPr>
        <w:spacing w:line="240" w:lineRule="auto"/>
        <w:ind w:left="0" w:leftChars="0" w:firstLine="480" w:firstLineChars="200"/>
        <w:rPr>
          <w:rFonts w:hint="eastAsia" w:ascii="仿宋" w:hAnsi="仿宋" w:eastAsia="仿宋" w:cs="仿宋"/>
          <w:bCs/>
          <w:sz w:val="24"/>
          <w:szCs w:val="24"/>
        </w:rPr>
      </w:pPr>
      <w:r>
        <w:rPr>
          <w:rFonts w:hint="default" w:ascii="仿宋" w:hAnsi="仿宋" w:eastAsia="仿宋" w:cs="仿宋"/>
          <w:b w:val="0"/>
          <w:bCs w:val="0"/>
          <w:kern w:val="2"/>
          <w:sz w:val="24"/>
          <w:szCs w:val="24"/>
          <w:lang w:val="en-US" w:eastAsia="zh-CN" w:bidi="ar-SA"/>
        </w:rPr>
        <w:t>9．</w:t>
      </w:r>
      <w:r>
        <w:rPr>
          <w:rFonts w:hint="eastAsia" w:ascii="仿宋" w:hAnsi="仿宋" w:eastAsia="仿宋" w:cs="仿宋"/>
          <w:bCs/>
          <w:sz w:val="24"/>
          <w:szCs w:val="24"/>
        </w:rPr>
        <w:t>湿度控制范围:0%RH～90%RH</w:t>
      </w:r>
    </w:p>
    <w:p w14:paraId="7ADAADB9">
      <w:pPr>
        <w:numPr>
          <w:ilvl w:val="0"/>
          <w:numId w:val="0"/>
        </w:numPr>
        <w:spacing w:line="240" w:lineRule="auto"/>
        <w:ind w:left="0" w:leftChars="0" w:firstLine="480" w:firstLineChars="200"/>
        <w:rPr>
          <w:rFonts w:hint="eastAsia" w:ascii="仿宋" w:hAnsi="仿宋" w:eastAsia="仿宋" w:cs="仿宋"/>
          <w:bCs/>
          <w:sz w:val="24"/>
          <w:szCs w:val="24"/>
        </w:rPr>
      </w:pPr>
      <w:r>
        <w:rPr>
          <w:rFonts w:hint="default" w:ascii="仿宋" w:hAnsi="仿宋" w:eastAsia="仿宋" w:cs="仿宋"/>
          <w:b w:val="0"/>
          <w:bCs w:val="0"/>
          <w:kern w:val="2"/>
          <w:sz w:val="24"/>
          <w:szCs w:val="24"/>
          <w:lang w:val="en-US" w:eastAsia="zh-CN" w:bidi="ar-SA"/>
        </w:rPr>
        <w:t>10．</w:t>
      </w:r>
      <w:r>
        <w:rPr>
          <w:rFonts w:hint="eastAsia" w:ascii="仿宋" w:hAnsi="仿宋" w:eastAsia="仿宋" w:cs="仿宋"/>
          <w:bCs/>
          <w:sz w:val="24"/>
          <w:szCs w:val="24"/>
        </w:rPr>
        <w:t>湿度控制精度:±5%RH内</w:t>
      </w:r>
    </w:p>
    <w:p w14:paraId="70B77E7E">
      <w:pPr>
        <w:numPr>
          <w:ilvl w:val="0"/>
          <w:numId w:val="0"/>
        </w:numPr>
        <w:spacing w:line="240" w:lineRule="auto"/>
        <w:ind w:left="0" w:leftChars="0" w:firstLine="480" w:firstLineChars="200"/>
        <w:rPr>
          <w:rFonts w:hint="eastAsia" w:ascii="仿宋" w:hAnsi="仿宋" w:eastAsia="仿宋" w:cs="仿宋"/>
          <w:bCs/>
          <w:sz w:val="24"/>
          <w:szCs w:val="24"/>
        </w:rPr>
      </w:pPr>
      <w:r>
        <w:rPr>
          <w:rFonts w:hint="default" w:ascii="仿宋" w:hAnsi="仿宋" w:eastAsia="仿宋" w:cs="仿宋"/>
          <w:b w:val="0"/>
          <w:bCs w:val="0"/>
          <w:kern w:val="2"/>
          <w:sz w:val="24"/>
          <w:szCs w:val="24"/>
          <w:lang w:val="en-US" w:eastAsia="zh-CN" w:bidi="ar-SA"/>
        </w:rPr>
        <w:t>11．</w:t>
      </w:r>
      <w:r>
        <w:rPr>
          <w:rFonts w:hint="eastAsia" w:ascii="仿宋" w:hAnsi="仿宋" w:eastAsia="仿宋" w:cs="仿宋"/>
          <w:bCs/>
          <w:sz w:val="24"/>
          <w:szCs w:val="24"/>
        </w:rPr>
        <w:t>湿度显示精度:±5%RH内</w:t>
      </w:r>
    </w:p>
    <w:p w14:paraId="1692FC9D">
      <w:pPr>
        <w:numPr>
          <w:ilvl w:val="0"/>
          <w:numId w:val="0"/>
        </w:numPr>
        <w:spacing w:line="240" w:lineRule="auto"/>
        <w:ind w:left="0" w:leftChars="0" w:firstLine="480" w:firstLineChars="200"/>
        <w:rPr>
          <w:rFonts w:hint="eastAsia" w:ascii="仿宋" w:hAnsi="仿宋" w:eastAsia="仿宋" w:cs="仿宋"/>
          <w:bCs/>
          <w:sz w:val="24"/>
          <w:szCs w:val="24"/>
        </w:rPr>
      </w:pPr>
      <w:r>
        <w:rPr>
          <w:rFonts w:hint="default" w:ascii="仿宋" w:hAnsi="仿宋" w:eastAsia="仿宋" w:cs="仿宋"/>
          <w:b w:val="0"/>
          <w:bCs w:val="0"/>
          <w:kern w:val="2"/>
          <w:sz w:val="24"/>
          <w:szCs w:val="24"/>
          <w:lang w:val="en-US" w:eastAsia="zh-CN" w:bidi="ar-SA"/>
        </w:rPr>
        <w:t>12．</w:t>
      </w:r>
      <w:r>
        <w:rPr>
          <w:rFonts w:hint="eastAsia" w:ascii="仿宋" w:hAnsi="仿宋" w:eastAsia="仿宋" w:cs="仿宋"/>
          <w:bCs/>
          <w:sz w:val="24"/>
          <w:szCs w:val="24"/>
        </w:rPr>
        <w:t>氧浓度显示范围:0%～99%O2</w:t>
      </w:r>
    </w:p>
    <w:p w14:paraId="2262B56C">
      <w:pPr>
        <w:numPr>
          <w:ilvl w:val="0"/>
          <w:numId w:val="0"/>
        </w:numPr>
        <w:spacing w:line="240" w:lineRule="auto"/>
        <w:ind w:left="0" w:leftChars="0" w:firstLine="480" w:firstLineChars="200"/>
        <w:rPr>
          <w:rFonts w:hint="eastAsia" w:ascii="仿宋" w:hAnsi="仿宋" w:eastAsia="仿宋" w:cs="仿宋"/>
          <w:bCs/>
          <w:sz w:val="24"/>
          <w:szCs w:val="24"/>
        </w:rPr>
      </w:pPr>
      <w:r>
        <w:rPr>
          <w:rFonts w:hint="default" w:ascii="仿宋" w:hAnsi="仿宋" w:eastAsia="仿宋" w:cs="仿宋"/>
          <w:b w:val="0"/>
          <w:bCs w:val="0"/>
          <w:kern w:val="2"/>
          <w:sz w:val="24"/>
          <w:szCs w:val="24"/>
          <w:lang w:val="en-US" w:eastAsia="zh-CN" w:bidi="ar-SA"/>
        </w:rPr>
        <w:t>13．</w:t>
      </w:r>
      <w:r>
        <w:rPr>
          <w:rFonts w:hint="eastAsia" w:ascii="仿宋" w:hAnsi="仿宋" w:eastAsia="仿宋" w:cs="仿宋"/>
          <w:bCs/>
          <w:sz w:val="24"/>
          <w:szCs w:val="24"/>
        </w:rPr>
        <w:t>氧浓度设定范围:20%～60%O2</w:t>
      </w:r>
    </w:p>
    <w:p w14:paraId="7BCFEF7C">
      <w:pPr>
        <w:numPr>
          <w:ilvl w:val="0"/>
          <w:numId w:val="0"/>
        </w:numPr>
        <w:spacing w:line="240" w:lineRule="auto"/>
        <w:ind w:left="0" w:leftChars="0" w:firstLine="480" w:firstLineChars="200"/>
        <w:rPr>
          <w:rFonts w:hint="eastAsia" w:ascii="仿宋" w:hAnsi="仿宋" w:eastAsia="仿宋" w:cs="仿宋"/>
          <w:bCs/>
          <w:sz w:val="24"/>
          <w:szCs w:val="24"/>
        </w:rPr>
      </w:pPr>
      <w:r>
        <w:rPr>
          <w:rFonts w:hint="default" w:ascii="仿宋" w:hAnsi="仿宋" w:eastAsia="仿宋" w:cs="仿宋"/>
          <w:b w:val="0"/>
          <w:bCs w:val="0"/>
          <w:kern w:val="2"/>
          <w:sz w:val="24"/>
          <w:szCs w:val="24"/>
          <w:lang w:val="en-US" w:eastAsia="zh-CN" w:bidi="ar-SA"/>
        </w:rPr>
        <w:t>14．</w:t>
      </w:r>
      <w:r>
        <w:rPr>
          <w:rFonts w:hint="eastAsia" w:ascii="仿宋" w:hAnsi="仿宋" w:eastAsia="仿宋" w:cs="仿宋"/>
          <w:bCs/>
          <w:sz w:val="24"/>
          <w:szCs w:val="24"/>
        </w:rPr>
        <w:t>氧浓度显示精度:±2%O2（设置值为25%及以下）,±3%O2（设置值为25%以上）</w:t>
      </w:r>
    </w:p>
    <w:p w14:paraId="74E67CDE">
      <w:pPr>
        <w:numPr>
          <w:ilvl w:val="0"/>
          <w:numId w:val="0"/>
        </w:numPr>
        <w:spacing w:line="240" w:lineRule="auto"/>
        <w:ind w:left="0" w:leftChars="0" w:firstLine="480" w:firstLineChars="200"/>
        <w:rPr>
          <w:rFonts w:hint="eastAsia" w:ascii="仿宋" w:hAnsi="仿宋" w:eastAsia="仿宋" w:cs="仿宋"/>
          <w:bCs/>
          <w:sz w:val="24"/>
          <w:szCs w:val="24"/>
        </w:rPr>
      </w:pPr>
      <w:r>
        <w:rPr>
          <w:rFonts w:hint="default" w:ascii="仿宋" w:hAnsi="仿宋" w:eastAsia="仿宋" w:cs="仿宋"/>
          <w:b w:val="0"/>
          <w:bCs w:val="0"/>
          <w:kern w:val="2"/>
          <w:sz w:val="24"/>
          <w:szCs w:val="24"/>
          <w:lang w:val="en-US" w:eastAsia="zh-CN" w:bidi="ar-SA"/>
        </w:rPr>
        <w:t>15．</w:t>
      </w:r>
      <w:r>
        <w:rPr>
          <w:rFonts w:hint="eastAsia" w:ascii="仿宋" w:hAnsi="仿宋" w:eastAsia="仿宋" w:cs="仿宋"/>
          <w:bCs/>
          <w:sz w:val="24"/>
          <w:szCs w:val="24"/>
        </w:rPr>
        <w:t>氧浓度控制精度:±4%O2体积浓度内</w:t>
      </w:r>
    </w:p>
    <w:p w14:paraId="6EEFCBA4">
      <w:pPr>
        <w:numPr>
          <w:ilvl w:val="0"/>
          <w:numId w:val="0"/>
        </w:numPr>
        <w:spacing w:line="240" w:lineRule="auto"/>
        <w:ind w:left="0" w:leftChars="0" w:firstLine="480" w:firstLineChars="200"/>
        <w:rPr>
          <w:rFonts w:hint="eastAsia" w:ascii="仿宋" w:hAnsi="仿宋" w:eastAsia="仿宋" w:cs="仿宋"/>
          <w:bCs/>
          <w:sz w:val="24"/>
          <w:szCs w:val="24"/>
        </w:rPr>
      </w:pPr>
      <w:r>
        <w:rPr>
          <w:rFonts w:hint="default" w:ascii="仿宋" w:hAnsi="仿宋" w:eastAsia="仿宋" w:cs="仿宋"/>
          <w:b w:val="0"/>
          <w:bCs w:val="0"/>
          <w:kern w:val="2"/>
          <w:sz w:val="24"/>
          <w:szCs w:val="24"/>
          <w:lang w:val="en-US" w:eastAsia="zh-CN" w:bidi="ar-SA"/>
        </w:rPr>
        <w:t>16．</w:t>
      </w:r>
      <w:r>
        <w:rPr>
          <w:rFonts w:hint="eastAsia" w:ascii="仿宋" w:hAnsi="仿宋" w:eastAsia="仿宋" w:cs="仿宋"/>
          <w:bCs/>
          <w:sz w:val="24"/>
          <w:szCs w:val="24"/>
        </w:rPr>
        <w:t>重量显示精度:±1%内</w:t>
      </w:r>
    </w:p>
    <w:p w14:paraId="159DDB66">
      <w:pPr>
        <w:numPr>
          <w:ilvl w:val="0"/>
          <w:numId w:val="0"/>
        </w:numPr>
        <w:spacing w:line="240" w:lineRule="auto"/>
        <w:ind w:left="0" w:leftChars="0" w:firstLine="480" w:firstLineChars="200"/>
        <w:rPr>
          <w:rFonts w:hint="eastAsia" w:ascii="仿宋" w:hAnsi="仿宋" w:eastAsia="仿宋" w:cs="仿宋"/>
          <w:b/>
          <w:color w:val="000000" w:themeColor="text1"/>
          <w:sz w:val="24"/>
        </w:rPr>
      </w:pPr>
      <w:r>
        <w:rPr>
          <w:rFonts w:hint="default" w:ascii="仿宋" w:hAnsi="仿宋" w:eastAsia="仿宋" w:cs="仿宋"/>
          <w:b w:val="0"/>
          <w:bCs w:val="0"/>
          <w:color w:val="000000" w:themeColor="text1"/>
          <w:kern w:val="2"/>
          <w:sz w:val="24"/>
          <w:szCs w:val="24"/>
          <w:lang w:val="en-US" w:eastAsia="zh-CN" w:bidi="ar-SA"/>
        </w:rPr>
        <w:t>17．</w:t>
      </w:r>
      <w:r>
        <w:rPr>
          <w:rFonts w:hint="eastAsia" w:ascii="仿宋" w:hAnsi="仿宋" w:eastAsia="仿宋" w:cs="仿宋"/>
          <w:color w:val="000000" w:themeColor="text1"/>
          <w:kern w:val="2"/>
          <w:sz w:val="24"/>
          <w:szCs w:val="24"/>
          <w:lang w:val="en-US" w:eastAsia="zh-CN" w:bidi="ar-SA"/>
        </w:rPr>
        <w:t>★</w:t>
      </w:r>
      <w:r>
        <w:rPr>
          <w:rFonts w:hint="eastAsia" w:ascii="仿宋" w:hAnsi="仿宋" w:eastAsia="仿宋" w:cs="仿宋"/>
          <w:bCs/>
          <w:sz w:val="24"/>
          <w:szCs w:val="24"/>
          <w:lang w:val="en-US" w:eastAsia="zh-CN"/>
        </w:rPr>
        <w:t>设备</w:t>
      </w:r>
      <w:r>
        <w:rPr>
          <w:rFonts w:hint="eastAsia" w:ascii="仿宋" w:hAnsi="仿宋" w:eastAsia="仿宋" w:cs="仿宋"/>
          <w:bCs/>
          <w:sz w:val="24"/>
          <w:szCs w:val="24"/>
        </w:rPr>
        <w:t>使用期限</w:t>
      </w:r>
      <w:r>
        <w:rPr>
          <w:rFonts w:hint="eastAsia" w:ascii="仿宋" w:hAnsi="仿宋" w:eastAsia="仿宋" w:cs="仿宋"/>
          <w:bCs/>
          <w:color w:val="auto"/>
          <w:sz w:val="24"/>
          <w:szCs w:val="24"/>
          <w:lang w:val="en-US" w:eastAsia="zh-CN"/>
        </w:rPr>
        <w:t>≥</w:t>
      </w:r>
      <w:r>
        <w:rPr>
          <w:rFonts w:hint="eastAsia" w:ascii="仿宋" w:hAnsi="仿宋" w:eastAsia="仿宋" w:cs="仿宋"/>
          <w:bCs/>
          <w:color w:val="auto"/>
          <w:sz w:val="24"/>
          <w:szCs w:val="24"/>
        </w:rPr>
        <w:t>10</w:t>
      </w:r>
      <w:r>
        <w:rPr>
          <w:rFonts w:hint="eastAsia" w:ascii="仿宋" w:hAnsi="仿宋" w:eastAsia="仿宋" w:cs="仿宋"/>
          <w:bCs/>
          <w:sz w:val="24"/>
          <w:szCs w:val="24"/>
        </w:rPr>
        <w:t>年</w:t>
      </w:r>
    </w:p>
    <w:p w14:paraId="2D9C1BC3">
      <w:pPr>
        <w:numPr>
          <w:ilvl w:val="0"/>
          <w:numId w:val="0"/>
        </w:numPr>
        <w:spacing w:line="440" w:lineRule="exact"/>
        <w:rPr>
          <w:rFonts w:hint="eastAsia" w:ascii="仿宋" w:hAnsi="仿宋" w:eastAsia="仿宋" w:cs="仿宋"/>
          <w:b/>
          <w:color w:val="000000" w:themeColor="text1"/>
          <w:sz w:val="24"/>
        </w:rPr>
      </w:pPr>
    </w:p>
    <w:p w14:paraId="5B198E0B">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四、</w:t>
      </w:r>
      <w:r>
        <w:rPr>
          <w:rFonts w:hint="eastAsia" w:ascii="仿宋" w:hAnsi="仿宋" w:eastAsia="仿宋" w:cs="仿宋"/>
          <w:b/>
          <w:color w:val="000000" w:themeColor="text1"/>
          <w:sz w:val="24"/>
        </w:rPr>
        <w:t>每套设备配置要求：</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055"/>
        <w:gridCol w:w="2569"/>
        <w:gridCol w:w="969"/>
        <w:gridCol w:w="920"/>
      </w:tblGrid>
      <w:tr w14:paraId="212F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A39275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3055" w:type="dxa"/>
          </w:tcPr>
          <w:p w14:paraId="728B52F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2569" w:type="dxa"/>
          </w:tcPr>
          <w:p w14:paraId="42C03E36">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要求</w:t>
            </w:r>
          </w:p>
        </w:tc>
        <w:tc>
          <w:tcPr>
            <w:tcW w:w="969" w:type="dxa"/>
          </w:tcPr>
          <w:p w14:paraId="48670CB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920" w:type="dxa"/>
          </w:tcPr>
          <w:p w14:paraId="0D9EF68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7E45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6CBA77B">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3055" w:type="dxa"/>
          </w:tcPr>
          <w:p w14:paraId="42ECF333">
            <w:p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主机</w:t>
            </w:r>
          </w:p>
        </w:tc>
        <w:tc>
          <w:tcPr>
            <w:tcW w:w="2569" w:type="dxa"/>
          </w:tcPr>
          <w:p w14:paraId="54E0F7C1">
            <w:pPr>
              <w:spacing w:line="440" w:lineRule="exact"/>
              <w:rPr>
                <w:rFonts w:ascii="仿宋" w:hAnsi="仿宋" w:eastAsia="仿宋" w:cs="仿宋"/>
                <w:b w:val="0"/>
                <w:bCs/>
                <w:color w:val="000000" w:themeColor="text1"/>
                <w:sz w:val="24"/>
              </w:rPr>
            </w:pPr>
          </w:p>
        </w:tc>
        <w:tc>
          <w:tcPr>
            <w:tcW w:w="969" w:type="dxa"/>
          </w:tcPr>
          <w:p w14:paraId="73DFF0D8">
            <w:p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920" w:type="dxa"/>
          </w:tcPr>
          <w:p w14:paraId="76FEFD8C">
            <w:p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套</w:t>
            </w:r>
          </w:p>
        </w:tc>
      </w:tr>
      <w:tr w14:paraId="5343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6006D29">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2</w:t>
            </w:r>
          </w:p>
        </w:tc>
        <w:tc>
          <w:tcPr>
            <w:tcW w:w="3055" w:type="dxa"/>
          </w:tcPr>
          <w:p w14:paraId="31B63238">
            <w:p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称重装置</w:t>
            </w:r>
          </w:p>
        </w:tc>
        <w:tc>
          <w:tcPr>
            <w:tcW w:w="2569" w:type="dxa"/>
          </w:tcPr>
          <w:p w14:paraId="4B81501E">
            <w:pPr>
              <w:spacing w:line="440" w:lineRule="exact"/>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配校准砝码</w:t>
            </w:r>
          </w:p>
        </w:tc>
        <w:tc>
          <w:tcPr>
            <w:tcW w:w="969" w:type="dxa"/>
          </w:tcPr>
          <w:p w14:paraId="358E2F02">
            <w:p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920" w:type="dxa"/>
          </w:tcPr>
          <w:p w14:paraId="6F4FDCA0">
            <w:p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套</w:t>
            </w:r>
          </w:p>
        </w:tc>
      </w:tr>
      <w:tr w14:paraId="121E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6A4A414">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3</w:t>
            </w:r>
          </w:p>
        </w:tc>
        <w:tc>
          <w:tcPr>
            <w:tcW w:w="3055" w:type="dxa"/>
          </w:tcPr>
          <w:p w14:paraId="05C551DB">
            <w:p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皮肤温度传感器</w:t>
            </w:r>
          </w:p>
        </w:tc>
        <w:tc>
          <w:tcPr>
            <w:tcW w:w="2569" w:type="dxa"/>
          </w:tcPr>
          <w:p w14:paraId="313DC650">
            <w:pPr>
              <w:spacing w:line="440" w:lineRule="exact"/>
              <w:rPr>
                <w:rFonts w:ascii="仿宋" w:hAnsi="仿宋" w:eastAsia="仿宋" w:cs="仿宋"/>
                <w:b w:val="0"/>
                <w:bCs/>
                <w:color w:val="000000" w:themeColor="text1"/>
                <w:sz w:val="24"/>
              </w:rPr>
            </w:pPr>
          </w:p>
        </w:tc>
        <w:tc>
          <w:tcPr>
            <w:tcW w:w="969" w:type="dxa"/>
          </w:tcPr>
          <w:p w14:paraId="7F33DB8D">
            <w:p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920" w:type="dxa"/>
          </w:tcPr>
          <w:p w14:paraId="76CE4BBF">
            <w:p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套</w:t>
            </w:r>
          </w:p>
        </w:tc>
      </w:tr>
      <w:tr w14:paraId="138F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5454EC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4</w:t>
            </w:r>
          </w:p>
        </w:tc>
        <w:tc>
          <w:tcPr>
            <w:tcW w:w="3055" w:type="dxa"/>
          </w:tcPr>
          <w:p w14:paraId="48023CE1">
            <w:pPr>
              <w:spacing w:line="440" w:lineRule="exact"/>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故障报警系统</w:t>
            </w:r>
          </w:p>
        </w:tc>
        <w:tc>
          <w:tcPr>
            <w:tcW w:w="2569" w:type="dxa"/>
          </w:tcPr>
          <w:p w14:paraId="6510BE39">
            <w:pPr>
              <w:spacing w:line="440" w:lineRule="exact"/>
              <w:rPr>
                <w:rFonts w:ascii="仿宋" w:hAnsi="仿宋" w:eastAsia="仿宋" w:cs="仿宋"/>
                <w:b w:val="0"/>
                <w:bCs/>
                <w:color w:val="000000" w:themeColor="text1"/>
                <w:sz w:val="24"/>
              </w:rPr>
            </w:pPr>
          </w:p>
        </w:tc>
        <w:tc>
          <w:tcPr>
            <w:tcW w:w="969" w:type="dxa"/>
          </w:tcPr>
          <w:p w14:paraId="79422489">
            <w:p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920" w:type="dxa"/>
          </w:tcPr>
          <w:p w14:paraId="69088D6D">
            <w:p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套</w:t>
            </w:r>
          </w:p>
        </w:tc>
      </w:tr>
      <w:tr w14:paraId="6D8D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8845BD4">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5</w:t>
            </w:r>
          </w:p>
        </w:tc>
        <w:tc>
          <w:tcPr>
            <w:tcW w:w="3055" w:type="dxa"/>
          </w:tcPr>
          <w:p w14:paraId="7C40CED3">
            <w:p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氧浓度校准装置</w:t>
            </w:r>
          </w:p>
        </w:tc>
        <w:tc>
          <w:tcPr>
            <w:tcW w:w="2569" w:type="dxa"/>
          </w:tcPr>
          <w:p w14:paraId="3074865A">
            <w:pPr>
              <w:spacing w:line="440" w:lineRule="exact"/>
              <w:rPr>
                <w:rFonts w:ascii="仿宋" w:hAnsi="仿宋" w:eastAsia="仿宋" w:cs="仿宋"/>
                <w:b w:val="0"/>
                <w:bCs/>
                <w:color w:val="000000" w:themeColor="text1"/>
                <w:sz w:val="24"/>
              </w:rPr>
            </w:pPr>
          </w:p>
        </w:tc>
        <w:tc>
          <w:tcPr>
            <w:tcW w:w="969" w:type="dxa"/>
          </w:tcPr>
          <w:p w14:paraId="1B42B28A">
            <w:p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920" w:type="dxa"/>
          </w:tcPr>
          <w:p w14:paraId="5455067C">
            <w:p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套</w:t>
            </w:r>
          </w:p>
        </w:tc>
      </w:tr>
      <w:tr w14:paraId="795A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0B70E97">
            <w:pPr>
              <w:spacing w:line="440" w:lineRule="exact"/>
              <w:jc w:val="center"/>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lang w:val="en-US" w:eastAsia="zh-CN"/>
              </w:rPr>
              <w:t>6</w:t>
            </w:r>
          </w:p>
        </w:tc>
        <w:tc>
          <w:tcPr>
            <w:tcW w:w="3055" w:type="dxa"/>
          </w:tcPr>
          <w:p w14:paraId="76C2CDDC">
            <w:p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暖箱罩</w:t>
            </w:r>
          </w:p>
        </w:tc>
        <w:tc>
          <w:tcPr>
            <w:tcW w:w="2569" w:type="dxa"/>
          </w:tcPr>
          <w:p w14:paraId="0603C44A">
            <w:pPr>
              <w:spacing w:line="440" w:lineRule="exact"/>
              <w:rPr>
                <w:rFonts w:ascii="仿宋" w:hAnsi="仿宋" w:eastAsia="仿宋" w:cs="仿宋"/>
                <w:b w:val="0"/>
                <w:bCs/>
                <w:color w:val="000000" w:themeColor="text1"/>
                <w:sz w:val="24"/>
              </w:rPr>
            </w:pPr>
          </w:p>
        </w:tc>
        <w:tc>
          <w:tcPr>
            <w:tcW w:w="969" w:type="dxa"/>
          </w:tcPr>
          <w:p w14:paraId="591A7588">
            <w:p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920" w:type="dxa"/>
          </w:tcPr>
          <w:p w14:paraId="714CC57A">
            <w:p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个</w:t>
            </w:r>
          </w:p>
        </w:tc>
      </w:tr>
      <w:tr w14:paraId="1E257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081B8F1">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7</w:t>
            </w:r>
          </w:p>
        </w:tc>
        <w:tc>
          <w:tcPr>
            <w:tcW w:w="3055" w:type="dxa"/>
          </w:tcPr>
          <w:p w14:paraId="7AAA975B">
            <w:pPr>
              <w:spacing w:line="440" w:lineRule="exact"/>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托盘</w:t>
            </w:r>
          </w:p>
        </w:tc>
        <w:tc>
          <w:tcPr>
            <w:tcW w:w="2569" w:type="dxa"/>
          </w:tcPr>
          <w:p w14:paraId="7B08DC19">
            <w:pPr>
              <w:spacing w:line="440" w:lineRule="exact"/>
              <w:rPr>
                <w:rFonts w:ascii="仿宋" w:hAnsi="仿宋" w:eastAsia="仿宋" w:cs="仿宋"/>
                <w:b w:val="0"/>
                <w:bCs/>
                <w:color w:val="000000" w:themeColor="text1"/>
                <w:sz w:val="24"/>
              </w:rPr>
            </w:pPr>
          </w:p>
        </w:tc>
        <w:tc>
          <w:tcPr>
            <w:tcW w:w="969" w:type="dxa"/>
          </w:tcPr>
          <w:p w14:paraId="3746CDA0">
            <w:pPr>
              <w:spacing w:line="440" w:lineRule="exact"/>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920" w:type="dxa"/>
          </w:tcPr>
          <w:p w14:paraId="0190001C">
            <w:p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个</w:t>
            </w:r>
          </w:p>
        </w:tc>
      </w:tr>
      <w:tr w14:paraId="54049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749C3E5">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8</w:t>
            </w:r>
          </w:p>
        </w:tc>
        <w:tc>
          <w:tcPr>
            <w:tcW w:w="3055" w:type="dxa"/>
          </w:tcPr>
          <w:p w14:paraId="3774871A">
            <w:pPr>
              <w:spacing w:line="440" w:lineRule="exact"/>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输液架</w:t>
            </w:r>
          </w:p>
        </w:tc>
        <w:tc>
          <w:tcPr>
            <w:tcW w:w="2569" w:type="dxa"/>
          </w:tcPr>
          <w:p w14:paraId="299E02B0">
            <w:pPr>
              <w:spacing w:line="440" w:lineRule="exact"/>
              <w:rPr>
                <w:rFonts w:ascii="仿宋" w:hAnsi="仿宋" w:eastAsia="仿宋" w:cs="仿宋"/>
                <w:b w:val="0"/>
                <w:bCs/>
                <w:color w:val="000000" w:themeColor="text1"/>
                <w:sz w:val="24"/>
              </w:rPr>
            </w:pPr>
          </w:p>
        </w:tc>
        <w:tc>
          <w:tcPr>
            <w:tcW w:w="969" w:type="dxa"/>
          </w:tcPr>
          <w:p w14:paraId="7D35A497">
            <w:pPr>
              <w:spacing w:line="440" w:lineRule="exact"/>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920" w:type="dxa"/>
          </w:tcPr>
          <w:p w14:paraId="5A776EB9">
            <w:p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个</w:t>
            </w:r>
          </w:p>
        </w:tc>
      </w:tr>
      <w:tr w14:paraId="6F64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249279D">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9</w:t>
            </w:r>
          </w:p>
        </w:tc>
        <w:tc>
          <w:tcPr>
            <w:tcW w:w="3055" w:type="dxa"/>
          </w:tcPr>
          <w:p w14:paraId="097C905D">
            <w:pPr>
              <w:spacing w:line="440" w:lineRule="exact"/>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输氧管</w:t>
            </w:r>
          </w:p>
        </w:tc>
        <w:tc>
          <w:tcPr>
            <w:tcW w:w="2569" w:type="dxa"/>
          </w:tcPr>
          <w:p w14:paraId="28F8F712">
            <w:pPr>
              <w:spacing w:line="440" w:lineRule="exact"/>
              <w:rPr>
                <w:rFonts w:ascii="仿宋" w:hAnsi="仿宋" w:eastAsia="仿宋" w:cs="仿宋"/>
                <w:b w:val="0"/>
                <w:bCs/>
                <w:color w:val="000000" w:themeColor="text1"/>
                <w:sz w:val="24"/>
              </w:rPr>
            </w:pPr>
          </w:p>
        </w:tc>
        <w:tc>
          <w:tcPr>
            <w:tcW w:w="969" w:type="dxa"/>
          </w:tcPr>
          <w:p w14:paraId="15EC169F">
            <w:pPr>
              <w:spacing w:line="440" w:lineRule="exact"/>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920" w:type="dxa"/>
          </w:tcPr>
          <w:p w14:paraId="2E968504">
            <w:pPr>
              <w:spacing w:line="440" w:lineRule="exact"/>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套</w:t>
            </w:r>
          </w:p>
        </w:tc>
      </w:tr>
      <w:tr w14:paraId="3002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A56BDAC">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10</w:t>
            </w:r>
          </w:p>
        </w:tc>
        <w:tc>
          <w:tcPr>
            <w:tcW w:w="3055" w:type="dxa"/>
          </w:tcPr>
          <w:p w14:paraId="68363235">
            <w:pPr>
              <w:spacing w:line="440" w:lineRule="exact"/>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电源线</w:t>
            </w:r>
          </w:p>
        </w:tc>
        <w:tc>
          <w:tcPr>
            <w:tcW w:w="2569" w:type="dxa"/>
          </w:tcPr>
          <w:p w14:paraId="1B79B738">
            <w:pPr>
              <w:spacing w:line="440" w:lineRule="exact"/>
              <w:rPr>
                <w:rFonts w:ascii="仿宋" w:hAnsi="仿宋" w:eastAsia="仿宋" w:cs="仿宋"/>
                <w:b w:val="0"/>
                <w:bCs/>
                <w:color w:val="000000" w:themeColor="text1"/>
                <w:sz w:val="24"/>
              </w:rPr>
            </w:pPr>
          </w:p>
        </w:tc>
        <w:tc>
          <w:tcPr>
            <w:tcW w:w="969" w:type="dxa"/>
          </w:tcPr>
          <w:p w14:paraId="6EC40EF9">
            <w:pPr>
              <w:spacing w:line="440" w:lineRule="exact"/>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920" w:type="dxa"/>
          </w:tcPr>
          <w:p w14:paraId="3C05BF2B">
            <w:pPr>
              <w:spacing w:line="440" w:lineRule="exact"/>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根</w:t>
            </w:r>
          </w:p>
        </w:tc>
      </w:tr>
      <w:tr w14:paraId="1019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C3A285A">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11</w:t>
            </w:r>
          </w:p>
        </w:tc>
        <w:tc>
          <w:tcPr>
            <w:tcW w:w="3055" w:type="dxa"/>
          </w:tcPr>
          <w:p w14:paraId="5730BEB7">
            <w:pPr>
              <w:spacing w:line="440" w:lineRule="exact"/>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合格证</w:t>
            </w:r>
          </w:p>
        </w:tc>
        <w:tc>
          <w:tcPr>
            <w:tcW w:w="2569" w:type="dxa"/>
          </w:tcPr>
          <w:p w14:paraId="2ACA53DA">
            <w:pPr>
              <w:spacing w:line="440" w:lineRule="exact"/>
              <w:rPr>
                <w:rFonts w:ascii="仿宋" w:hAnsi="仿宋" w:eastAsia="仿宋" w:cs="仿宋"/>
                <w:b w:val="0"/>
                <w:bCs/>
                <w:color w:val="000000" w:themeColor="text1"/>
                <w:sz w:val="24"/>
              </w:rPr>
            </w:pPr>
          </w:p>
        </w:tc>
        <w:tc>
          <w:tcPr>
            <w:tcW w:w="969" w:type="dxa"/>
          </w:tcPr>
          <w:p w14:paraId="33216E01">
            <w:pPr>
              <w:spacing w:line="440" w:lineRule="exact"/>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920" w:type="dxa"/>
          </w:tcPr>
          <w:p w14:paraId="5C868AF4">
            <w:pPr>
              <w:spacing w:line="440" w:lineRule="exact"/>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份</w:t>
            </w:r>
          </w:p>
        </w:tc>
      </w:tr>
      <w:tr w14:paraId="355C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76E5638">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12</w:t>
            </w:r>
          </w:p>
        </w:tc>
        <w:tc>
          <w:tcPr>
            <w:tcW w:w="3055" w:type="dxa"/>
          </w:tcPr>
          <w:p w14:paraId="7CE33C76">
            <w:pPr>
              <w:spacing w:line="440" w:lineRule="exact"/>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说明书</w:t>
            </w:r>
          </w:p>
        </w:tc>
        <w:tc>
          <w:tcPr>
            <w:tcW w:w="2569" w:type="dxa"/>
          </w:tcPr>
          <w:p w14:paraId="16A2425E">
            <w:pPr>
              <w:spacing w:line="440" w:lineRule="exact"/>
              <w:rPr>
                <w:rFonts w:ascii="仿宋" w:hAnsi="仿宋" w:eastAsia="仿宋" w:cs="仿宋"/>
                <w:b w:val="0"/>
                <w:bCs/>
                <w:color w:val="000000" w:themeColor="text1"/>
                <w:sz w:val="24"/>
              </w:rPr>
            </w:pPr>
          </w:p>
        </w:tc>
        <w:tc>
          <w:tcPr>
            <w:tcW w:w="969" w:type="dxa"/>
          </w:tcPr>
          <w:p w14:paraId="21233306">
            <w:pPr>
              <w:spacing w:line="440" w:lineRule="exact"/>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920" w:type="dxa"/>
          </w:tcPr>
          <w:p w14:paraId="47D76B13">
            <w:pPr>
              <w:spacing w:line="440" w:lineRule="exact"/>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份</w:t>
            </w:r>
          </w:p>
        </w:tc>
      </w:tr>
      <w:tr w14:paraId="0A39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A1E1D1D">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13</w:t>
            </w:r>
          </w:p>
        </w:tc>
        <w:tc>
          <w:tcPr>
            <w:tcW w:w="3055" w:type="dxa"/>
          </w:tcPr>
          <w:p w14:paraId="536620BE">
            <w:pPr>
              <w:spacing w:line="440" w:lineRule="exact"/>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保修卡</w:t>
            </w:r>
          </w:p>
        </w:tc>
        <w:tc>
          <w:tcPr>
            <w:tcW w:w="2569" w:type="dxa"/>
          </w:tcPr>
          <w:p w14:paraId="1A63E083">
            <w:pPr>
              <w:spacing w:line="440" w:lineRule="exact"/>
              <w:rPr>
                <w:rFonts w:ascii="仿宋" w:hAnsi="仿宋" w:eastAsia="仿宋" w:cs="仿宋"/>
                <w:b w:val="0"/>
                <w:bCs/>
                <w:color w:val="000000" w:themeColor="text1"/>
                <w:sz w:val="24"/>
              </w:rPr>
            </w:pPr>
          </w:p>
        </w:tc>
        <w:tc>
          <w:tcPr>
            <w:tcW w:w="969" w:type="dxa"/>
          </w:tcPr>
          <w:p w14:paraId="31239A25">
            <w:pPr>
              <w:spacing w:line="440" w:lineRule="exact"/>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920" w:type="dxa"/>
          </w:tcPr>
          <w:p w14:paraId="78616FB7">
            <w:pPr>
              <w:spacing w:line="440" w:lineRule="exact"/>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份</w:t>
            </w:r>
          </w:p>
        </w:tc>
      </w:tr>
      <w:tr w14:paraId="1737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FBC8D17">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14</w:t>
            </w:r>
          </w:p>
        </w:tc>
        <w:tc>
          <w:tcPr>
            <w:tcW w:w="3055" w:type="dxa"/>
          </w:tcPr>
          <w:p w14:paraId="1A55F539">
            <w:pPr>
              <w:spacing w:line="440" w:lineRule="exact"/>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简易操作卡</w:t>
            </w:r>
          </w:p>
        </w:tc>
        <w:tc>
          <w:tcPr>
            <w:tcW w:w="2569" w:type="dxa"/>
          </w:tcPr>
          <w:p w14:paraId="341D38B8">
            <w:pPr>
              <w:spacing w:line="440" w:lineRule="exact"/>
              <w:rPr>
                <w:rFonts w:ascii="仿宋" w:hAnsi="仿宋" w:eastAsia="仿宋" w:cs="仿宋"/>
                <w:b w:val="0"/>
                <w:bCs/>
                <w:color w:val="000000" w:themeColor="text1"/>
                <w:sz w:val="24"/>
              </w:rPr>
            </w:pPr>
          </w:p>
        </w:tc>
        <w:tc>
          <w:tcPr>
            <w:tcW w:w="969" w:type="dxa"/>
          </w:tcPr>
          <w:p w14:paraId="357E5B5B">
            <w:pPr>
              <w:spacing w:line="440" w:lineRule="exact"/>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w:t>
            </w:r>
          </w:p>
        </w:tc>
        <w:tc>
          <w:tcPr>
            <w:tcW w:w="920" w:type="dxa"/>
          </w:tcPr>
          <w:p w14:paraId="0508A374">
            <w:pPr>
              <w:spacing w:line="440" w:lineRule="exact"/>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份</w:t>
            </w:r>
          </w:p>
        </w:tc>
      </w:tr>
    </w:tbl>
    <w:p w14:paraId="2B1FF401">
      <w:pPr>
        <w:spacing w:line="440" w:lineRule="exact"/>
        <w:rPr>
          <w:rFonts w:ascii="仿宋" w:hAnsi="仿宋" w:eastAsia="仿宋" w:cs="仿宋"/>
          <w:b/>
          <w:color w:val="000000" w:themeColor="text1"/>
          <w:sz w:val="24"/>
        </w:rPr>
      </w:pPr>
    </w:p>
    <w:p w14:paraId="11AD96EA">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五、</w:t>
      </w:r>
      <w:r>
        <w:rPr>
          <w:rFonts w:hint="eastAsia" w:ascii="仿宋" w:hAnsi="仿宋" w:eastAsia="仿宋" w:cs="仿宋"/>
          <w:b/>
          <w:color w:val="000000" w:themeColor="text1"/>
          <w:sz w:val="24"/>
        </w:rPr>
        <w:t>商务要求：</w:t>
      </w:r>
    </w:p>
    <w:p w14:paraId="446DF9BE">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1.交货及安装、验收要求</w:t>
      </w:r>
    </w:p>
    <w:p w14:paraId="0092BC5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1.1交货地点：采购人指定地点。</w:t>
      </w:r>
    </w:p>
    <w:p w14:paraId="26F99C75">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1.2交货期：中标供应商应当在中标通知书发出之日起30日内按</w:t>
      </w:r>
      <w:r>
        <w:rPr>
          <w:rFonts w:hint="eastAsia" w:ascii="仿宋" w:hAnsi="仿宋" w:eastAsia="仿宋" w:cs="仿宋"/>
          <w:color w:val="auto"/>
          <w:sz w:val="24"/>
          <w:highlight w:val="none"/>
          <w:lang w:eastAsia="zh-CN"/>
        </w:rPr>
        <w:t>采购需求</w:t>
      </w:r>
      <w:r>
        <w:rPr>
          <w:rFonts w:hint="eastAsia" w:ascii="仿宋" w:hAnsi="仿宋" w:eastAsia="仿宋" w:cs="仿宋"/>
          <w:color w:val="auto"/>
          <w:sz w:val="24"/>
          <w:highlight w:val="none"/>
        </w:rPr>
        <w:t>及</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的投标文件确定的事项与采购人签订合同，签订合同后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30 </w:t>
      </w:r>
      <w:r>
        <w:rPr>
          <w:rFonts w:hint="eastAsia" w:ascii="仿宋" w:hAnsi="仿宋" w:eastAsia="仿宋" w:cs="仿宋"/>
          <w:color w:val="auto"/>
          <w:sz w:val="24"/>
          <w:highlight w:val="none"/>
        </w:rPr>
        <w:t>日内完成设备的安装调试。</w:t>
      </w:r>
    </w:p>
    <w:p w14:paraId="502B509A">
      <w:pPr>
        <w:spacing w:line="44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1.3中标供应商须保证中标后所提供的设备为原装、全新合格的产品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且原装进口产品生产日期与交货日期差值≤6个月；国产产品生产日期与交货日期差值≤3个月。</w:t>
      </w:r>
    </w:p>
    <w:p w14:paraId="63715010">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9FBC424">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1.5验收方式：按《小榄镇</w:t>
      </w:r>
      <w:r>
        <w:rPr>
          <w:rFonts w:hint="eastAsia" w:ascii="仿宋" w:hAnsi="仿宋" w:eastAsia="仿宋" w:cs="仿宋"/>
          <w:color w:val="auto"/>
          <w:sz w:val="24"/>
          <w:highlight w:val="none"/>
          <w:lang w:eastAsia="zh-CN"/>
        </w:rPr>
        <w:t>公立</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政府</w:t>
      </w:r>
      <w:r>
        <w:rPr>
          <w:rFonts w:hint="eastAsia" w:ascii="仿宋" w:hAnsi="仿宋" w:eastAsia="仿宋" w:cs="仿宋"/>
          <w:color w:val="auto"/>
          <w:sz w:val="24"/>
          <w:highlight w:val="none"/>
        </w:rPr>
        <w:t>采购和验收</w:t>
      </w:r>
      <w:r>
        <w:rPr>
          <w:rFonts w:hint="eastAsia" w:ascii="仿宋" w:hAnsi="仿宋" w:eastAsia="仿宋" w:cs="仿宋"/>
          <w:color w:val="auto"/>
          <w:sz w:val="24"/>
          <w:highlight w:val="none"/>
          <w:lang w:eastAsia="zh-CN"/>
        </w:rPr>
        <w:t>办法</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和《中山市小榄人民医院医疗设备验收管理制度》</w:t>
      </w:r>
      <w:r>
        <w:rPr>
          <w:rFonts w:hint="eastAsia" w:ascii="仿宋" w:hAnsi="仿宋" w:eastAsia="仿宋" w:cs="仿宋"/>
          <w:color w:val="auto"/>
          <w:sz w:val="24"/>
          <w:highlight w:val="none"/>
        </w:rPr>
        <w:t>。</w:t>
      </w:r>
    </w:p>
    <w:p w14:paraId="6734BA8F">
      <w:p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255B0B76">
      <w:pPr>
        <w:spacing w:line="440" w:lineRule="exact"/>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★1.7乙方所投设备属于计量仪器的，需通过具有国家部门颁发专业检测资质证书的第三方计量检测单位检测并提供合格报告。</w:t>
      </w:r>
    </w:p>
    <w:p w14:paraId="71AC6CCD">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2.售后服务要求</w:t>
      </w:r>
    </w:p>
    <w:p w14:paraId="1F9151ED">
      <w:pPr>
        <w:tabs>
          <w:tab w:val="left" w:pos="42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2.1中标供应商必须在中国境内有售后服务机构，并附有售后服务能力说明。</w:t>
      </w:r>
    </w:p>
    <w:p w14:paraId="75776889">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★2.2中标供应商须提供设备原厂质保（设备原厂质量保修范围和保修期）至少</w:t>
      </w:r>
      <w:r>
        <w:rPr>
          <w:rFonts w:hint="eastAsia" w:ascii="仿宋" w:hAnsi="仿宋" w:eastAsia="仿宋" w:cs="仿宋"/>
          <w:b/>
          <w:bCs/>
          <w:color w:val="auto"/>
          <w:sz w:val="24"/>
          <w:highlight w:val="none"/>
        </w:rPr>
        <w:t>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3</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年。</w:t>
      </w:r>
    </w:p>
    <w:p w14:paraId="0BFBEF0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2.3在售后期内，中标供应商在接到用户的维修通知，响应时间为半小时内，工程师到达现场时间为4小时内，排除故障时限为到达现场后8小时内。</w:t>
      </w:r>
    </w:p>
    <w:p w14:paraId="4DB721E1">
      <w:pPr>
        <w:spacing w:line="440" w:lineRule="exact"/>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2.4如果产品故障在检修12小时后仍无法排除，中标供应商应在24小时内提供不低于故障产品规格型号档次的备用产品供采购人使用，直至故障产品修复</w:t>
      </w:r>
      <w:r>
        <w:rPr>
          <w:rFonts w:hint="eastAsia" w:ascii="仿宋" w:hAnsi="仿宋" w:eastAsia="仿宋" w:cs="仿宋"/>
          <w:color w:val="auto"/>
          <w:sz w:val="24"/>
          <w:highlight w:val="none"/>
          <w:lang w:eastAsia="zh-CN"/>
        </w:rPr>
        <w:t>。</w:t>
      </w:r>
    </w:p>
    <w:p w14:paraId="5BC1A48F">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3.付款方式</w:t>
      </w:r>
    </w:p>
    <w:p w14:paraId="1BE3E546">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★3.1本合同的每笔款项以人民币转账方式支付。</w:t>
      </w:r>
    </w:p>
    <w:p w14:paraId="1E7E4C8D">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3.2合同签订后，</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按合同协议时间提供货物</w:t>
      </w:r>
      <w:r>
        <w:rPr>
          <w:rFonts w:hint="eastAsia" w:ascii="仿宋" w:hAnsi="仿宋" w:eastAsia="仿宋" w:cs="仿宋"/>
          <w:color w:val="auto"/>
          <w:sz w:val="24"/>
          <w:highlight w:val="none"/>
          <w:lang w:val="en-US" w:eastAsia="zh-CN"/>
        </w:rPr>
        <w:t>或服务完成后</w:t>
      </w:r>
      <w:r>
        <w:rPr>
          <w:rFonts w:hint="eastAsia" w:ascii="仿宋" w:hAnsi="仿宋" w:eastAsia="仿宋" w:cs="仿宋"/>
          <w:color w:val="auto"/>
          <w:sz w:val="24"/>
          <w:highlight w:val="none"/>
        </w:rPr>
        <w:t>，经</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规定的验收人员书面确认验收合格，</w:t>
      </w:r>
      <w:r>
        <w:rPr>
          <w:rFonts w:hint="eastAsia" w:ascii="仿宋" w:hAnsi="仿宋" w:eastAsia="仿宋" w:cs="仿宋"/>
          <w:color w:val="auto"/>
          <w:sz w:val="24"/>
          <w:highlight w:val="none"/>
          <w:lang w:val="en-US" w:eastAsia="zh-CN"/>
        </w:rPr>
        <w:t>中标供应商即</w:t>
      </w:r>
      <w:r>
        <w:rPr>
          <w:rFonts w:hint="eastAsia" w:ascii="仿宋" w:hAnsi="仿宋" w:eastAsia="仿宋" w:cs="仿宋"/>
          <w:color w:val="auto"/>
          <w:sz w:val="24"/>
          <w:highlight w:val="none"/>
        </w:rPr>
        <w:t>开具</w:t>
      </w:r>
      <w:r>
        <w:rPr>
          <w:rFonts w:hint="eastAsia" w:ascii="仿宋" w:hAnsi="仿宋" w:eastAsia="仿宋" w:cs="仿宋"/>
          <w:color w:val="auto"/>
          <w:sz w:val="24"/>
          <w:highlight w:val="none"/>
          <w:lang w:val="en-US" w:eastAsia="zh-CN"/>
        </w:rPr>
        <w:t>有效</w:t>
      </w:r>
      <w:r>
        <w:rPr>
          <w:rFonts w:hint="eastAsia" w:ascii="仿宋" w:hAnsi="仿宋" w:eastAsia="仿宋" w:cs="仿宋"/>
          <w:color w:val="auto"/>
          <w:sz w:val="24"/>
          <w:highlight w:val="none"/>
        </w:rPr>
        <w:t>发票，</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加盖发票专用章（增值税普通发票）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确认</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无误后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在收到发票之日起</w:t>
      </w:r>
      <w:r>
        <w:rPr>
          <w:rFonts w:hint="eastAsia" w:ascii="仿宋" w:hAnsi="仿宋" w:eastAsia="仿宋" w:cs="仿宋"/>
          <w:color w:val="auto"/>
          <w:sz w:val="24"/>
          <w:highlight w:val="none"/>
          <w:u w:val="single"/>
          <w:lang w:val="en-US" w:eastAsia="zh-CN"/>
        </w:rPr>
        <w:t xml:space="preserve"> 30 </w:t>
      </w:r>
      <w:r>
        <w:rPr>
          <w:rFonts w:hint="eastAsia" w:ascii="仿宋" w:hAnsi="仿宋" w:eastAsia="仿宋" w:cs="仿宋"/>
          <w:color w:val="auto"/>
          <w:sz w:val="24"/>
          <w:highlight w:val="none"/>
          <w:lang w:val="en-US" w:eastAsia="zh-CN"/>
        </w:rPr>
        <w:t>日</w:t>
      </w:r>
      <w:r>
        <w:rPr>
          <w:rFonts w:hint="eastAsia" w:ascii="仿宋" w:hAnsi="仿宋" w:eastAsia="仿宋" w:cs="仿宋"/>
          <w:color w:val="auto"/>
          <w:sz w:val="24"/>
          <w:highlight w:val="none"/>
        </w:rPr>
        <w:t>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支付合同总金额的</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5%；合同总金额的5%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作为第二期款项，</w:t>
      </w:r>
      <w:r>
        <w:rPr>
          <w:rFonts w:hint="eastAsia" w:ascii="仿宋" w:hAnsi="仿宋" w:eastAsia="仿宋" w:cs="仿宋"/>
          <w:color w:val="auto"/>
          <w:sz w:val="24"/>
          <w:highlight w:val="none"/>
        </w:rPr>
        <w:t>在</w:t>
      </w:r>
      <w:r>
        <w:rPr>
          <w:rFonts w:hint="eastAsia" w:ascii="仿宋" w:hAnsi="仿宋" w:eastAsia="仿宋" w:cs="仿宋"/>
          <w:color w:val="auto"/>
          <w:sz w:val="24"/>
          <w:highlight w:val="none"/>
          <w:u w:val="single"/>
          <w:lang w:val="en-US" w:eastAsia="zh-CN"/>
        </w:rPr>
        <w:t>质保期满</w:t>
      </w:r>
      <w:r>
        <w:rPr>
          <w:rFonts w:hint="eastAsia" w:ascii="仿宋" w:hAnsi="仿宋" w:eastAsia="仿宋" w:cs="仿宋"/>
          <w:color w:val="auto"/>
          <w:sz w:val="24"/>
          <w:highlight w:val="none"/>
        </w:rPr>
        <w:t>后一次性无息</w:t>
      </w:r>
      <w:r>
        <w:rPr>
          <w:rFonts w:hint="eastAsia" w:ascii="仿宋" w:hAnsi="仿宋" w:eastAsia="仿宋" w:cs="仿宋"/>
          <w:color w:val="auto"/>
          <w:sz w:val="24"/>
          <w:highlight w:val="none"/>
          <w:lang w:val="en-US" w:eastAsia="zh-CN"/>
        </w:rPr>
        <w:t>支付</w:t>
      </w:r>
      <w:r>
        <w:rPr>
          <w:rFonts w:hint="eastAsia" w:ascii="仿宋" w:hAnsi="仿宋" w:eastAsia="仿宋" w:cs="仿宋"/>
          <w:color w:val="auto"/>
          <w:sz w:val="24"/>
          <w:highlight w:val="none"/>
        </w:rPr>
        <w:t>。</w:t>
      </w:r>
    </w:p>
    <w:p w14:paraId="58F33168">
      <w:pPr>
        <w:numPr>
          <w:ilvl w:val="0"/>
          <w:numId w:val="0"/>
        </w:numPr>
        <w:ind w:leftChars="0"/>
        <w:rPr>
          <w:rFonts w:hint="eastAsia" w:ascii="仿宋" w:hAnsi="仿宋" w:eastAsia="仿宋" w:cs="仿宋"/>
          <w:b/>
          <w:color w:val="auto"/>
          <w:sz w:val="24"/>
          <w:highlight w:val="none"/>
          <w:lang w:val="en-US" w:eastAsia="zh-CN"/>
        </w:rPr>
      </w:pPr>
    </w:p>
    <w:p w14:paraId="764DAB56">
      <w:pPr>
        <w:numPr>
          <w:ilvl w:val="0"/>
          <w:numId w:val="0"/>
        </w:numPr>
        <w:ind w:leftChars="0"/>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六、其他商务要求</w:t>
      </w:r>
    </w:p>
    <w:p w14:paraId="60E1B4C6">
      <w:pPr>
        <w:numPr>
          <w:ilvl w:val="0"/>
          <w:numId w:val="0"/>
        </w:num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涉及专机专用耗材、试剂、易损件等需填列报价，且承诺至少在质保期内按此价格执行。若投标人所投产品不涉及专机专用耗材、试剂、易损件等，提供不涉及专机专用耗材、试剂及易损件的声明函。</w:t>
      </w:r>
    </w:p>
    <w:p w14:paraId="77E8FF6E">
      <w:pPr>
        <w:spacing w:line="440" w:lineRule="exact"/>
        <w:rPr>
          <w:rFonts w:ascii="仿宋" w:hAnsi="仿宋" w:eastAsia="仿宋" w:cs="仿宋"/>
          <w:color w:val="auto"/>
          <w:sz w:val="24"/>
          <w:highlight w:val="none"/>
          <w:lang w:val="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kern w:val="2"/>
          <w:sz w:val="24"/>
          <w:szCs w:val="24"/>
          <w:highlight w:val="none"/>
          <w:lang w:val="en-US" w:eastAsia="zh-CN" w:bidi="ar-SA"/>
        </w:rPr>
        <w:t>投标人同意采购人以任何形式对其投标文件内容及采购人认为有必要的相关资料的真实性和有效性进行审查、验证。</w:t>
      </w:r>
    </w:p>
    <w:p w14:paraId="3ED9B3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F7D37DA4"/>
    <w:multiLevelType w:val="singleLevel"/>
    <w:tmpl w:val="F7D37DA4"/>
    <w:lvl w:ilvl="0" w:tentative="0">
      <w:start w:val="3"/>
      <w:numFmt w:val="chineseCounting"/>
      <w:suff w:val="nothing"/>
      <w:lvlText w:val="%1、"/>
      <w:lvlJc w:val="left"/>
      <w:rPr>
        <w:rFonts w:hint="eastAsia"/>
      </w:rPr>
    </w:lvl>
  </w:abstractNum>
  <w:abstractNum w:abstractNumId="2">
    <w:nsid w:val="18FE7C1D"/>
    <w:multiLevelType w:val="singleLevel"/>
    <w:tmpl w:val="18FE7C1D"/>
    <w:lvl w:ilvl="0" w:tentative="0">
      <w:start w:val="1"/>
      <w:numFmt w:val="decimal"/>
      <w:lvlText w:val="%1."/>
      <w:lvlJc w:val="left"/>
      <w:pPr>
        <w:tabs>
          <w:tab w:val="left" w:pos="312"/>
        </w:tabs>
      </w:p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921199"/>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24857"/>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D813AD7"/>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655</Words>
  <Characters>742</Characters>
  <Lines>5</Lines>
  <Paragraphs>1</Paragraphs>
  <TotalTime>2</TotalTime>
  <ScaleCrop>false</ScaleCrop>
  <LinksUpToDate>false</LinksUpToDate>
  <CharactersWithSpaces>748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啊日</cp:lastModifiedBy>
  <dcterms:modified xsi:type="dcterms:W3CDTF">2026-04-27T01:58:48Z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3D822DBC6B0043ACAB372B0AB2E84D24</vt:lpwstr>
  </property>
  <property fmtid="{D5CDD505-2E9C-101B-9397-08002B2CF9AE}" pid="4" name="KSOTemplateDocerSaveRecord">
    <vt:lpwstr>eyJoZGlkIjoiMDE4OTk5NjhkYzljYzA1YmZlN2I5MDA3NTU0MzA1YzUiLCJ1c2VySWQiOiIxMjQ4MjMwNDM5In0=</vt:lpwstr>
  </property>
</Properties>
</file>