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40" w:lineRule="exact"/>
        <w:jc w:val="center"/>
        <w:rPr>
          <w:b/>
          <w:bCs/>
          <w:sz w:val="44"/>
          <w:szCs w:val="44"/>
        </w:rPr>
      </w:pPr>
      <w:r>
        <w:rPr>
          <w:rFonts w:hint="eastAsia"/>
          <w:b/>
          <w:bCs/>
          <w:sz w:val="44"/>
          <w:szCs w:val="44"/>
        </w:rPr>
        <w:t>报价单</w:t>
      </w:r>
    </w:p>
    <w:p>
      <w:pPr>
        <w:spacing w:line="440" w:lineRule="exact"/>
        <w:jc w:val="center"/>
        <w:rPr>
          <w:sz w:val="24"/>
          <w:szCs w:val="24"/>
        </w:rPr>
      </w:pPr>
    </w:p>
    <w:p>
      <w:pPr>
        <w:spacing w:line="440" w:lineRule="exact"/>
        <w:rPr>
          <w:sz w:val="24"/>
          <w:szCs w:val="24"/>
        </w:rPr>
      </w:pPr>
      <w:r>
        <w:rPr>
          <w:rFonts w:hint="eastAsia"/>
          <w:sz w:val="24"/>
          <w:szCs w:val="24"/>
        </w:rPr>
        <w:t>致中山市小榄人民医院：</w:t>
      </w:r>
    </w:p>
    <w:tbl>
      <w:tblPr>
        <w:tblStyle w:val="10"/>
        <w:tblpPr w:leftFromText="180" w:rightFromText="180" w:vertAnchor="text" w:horzAnchor="page" w:tblpX="1867" w:tblpY="36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8"/>
        <w:gridCol w:w="5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pPr>
              <w:spacing w:line="360" w:lineRule="auto"/>
              <w:jc w:val="center"/>
              <w:rPr>
                <w:sz w:val="24"/>
                <w:szCs w:val="24"/>
              </w:rPr>
            </w:pPr>
            <w:r>
              <w:rPr>
                <w:rFonts w:hint="eastAsia"/>
                <w:sz w:val="24"/>
                <w:szCs w:val="24"/>
              </w:rPr>
              <w:t>设备名称</w:t>
            </w:r>
          </w:p>
        </w:tc>
        <w:tc>
          <w:tcPr>
            <w:tcW w:w="5835" w:type="dxa"/>
            <w:vAlign w:val="top"/>
          </w:tcPr>
          <w:p>
            <w:pPr>
              <w:spacing w:line="360" w:lineRule="auto"/>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pPr>
              <w:spacing w:line="360" w:lineRule="auto"/>
              <w:jc w:val="center"/>
              <w:rPr>
                <w:sz w:val="24"/>
                <w:szCs w:val="24"/>
              </w:rPr>
            </w:pPr>
            <w:r>
              <w:rPr>
                <w:rFonts w:hint="eastAsia"/>
                <w:sz w:val="24"/>
                <w:szCs w:val="24"/>
              </w:rPr>
              <w:t>型号</w:t>
            </w:r>
          </w:p>
        </w:tc>
        <w:tc>
          <w:tcPr>
            <w:tcW w:w="5835" w:type="dxa"/>
            <w:vAlign w:val="top"/>
          </w:tcPr>
          <w:p>
            <w:pPr>
              <w:spacing w:line="360" w:lineRule="auto"/>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pPr>
              <w:spacing w:line="360" w:lineRule="auto"/>
              <w:jc w:val="center"/>
              <w:rPr>
                <w:sz w:val="24"/>
                <w:szCs w:val="24"/>
              </w:rPr>
            </w:pPr>
            <w:r>
              <w:rPr>
                <w:rFonts w:hint="eastAsia"/>
                <w:sz w:val="24"/>
                <w:szCs w:val="24"/>
                <w:lang w:val="en-US" w:eastAsia="zh-CN"/>
              </w:rPr>
              <w:t>制造商</w:t>
            </w:r>
            <w:r>
              <w:rPr>
                <w:rFonts w:hint="eastAsia"/>
                <w:sz w:val="24"/>
                <w:szCs w:val="24"/>
              </w:rPr>
              <w:t>/品牌</w:t>
            </w:r>
          </w:p>
        </w:tc>
        <w:tc>
          <w:tcPr>
            <w:tcW w:w="5835" w:type="dxa"/>
            <w:vAlign w:val="top"/>
          </w:tcPr>
          <w:p>
            <w:pPr>
              <w:spacing w:line="360" w:lineRule="auto"/>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pPr>
              <w:spacing w:line="360" w:lineRule="auto"/>
              <w:jc w:val="center"/>
              <w:rPr>
                <w:rFonts w:hint="default" w:eastAsia="宋体"/>
                <w:sz w:val="24"/>
                <w:szCs w:val="24"/>
                <w:lang w:val="en-US" w:eastAsia="zh-CN"/>
              </w:rPr>
            </w:pPr>
            <w:r>
              <w:rPr>
                <w:rFonts w:hint="eastAsia"/>
                <w:sz w:val="24"/>
                <w:szCs w:val="24"/>
                <w:lang w:val="en-US" w:eastAsia="zh-CN"/>
              </w:rPr>
              <w:t>制造商性质</w:t>
            </w:r>
          </w:p>
        </w:tc>
        <w:tc>
          <w:tcPr>
            <w:tcW w:w="5835" w:type="dxa"/>
            <w:vAlign w:val="top"/>
          </w:tcPr>
          <w:p>
            <w:pPr>
              <w:spacing w:line="360" w:lineRule="auto"/>
              <w:jc w:val="left"/>
              <w:rPr>
                <w:rFonts w:hint="eastAsia"/>
                <w:sz w:val="24"/>
                <w:szCs w:val="24"/>
                <w:lang w:val="en-US" w:eastAsia="zh-CN"/>
              </w:rPr>
            </w:pPr>
            <w:r>
              <w:rPr>
                <w:rFonts w:hint="eastAsia"/>
                <w:sz w:val="24"/>
                <w:szCs w:val="24"/>
                <w:lang w:val="en-US" w:eastAsia="zh-CN"/>
              </w:rPr>
              <w:t>大型企业</w:t>
            </w:r>
            <w:r>
              <w:rPr>
                <w:rFonts w:hint="eastAsia"/>
                <w:sz w:val="24"/>
                <w:szCs w:val="24"/>
                <w:lang w:val="en-US" w:eastAsia="zh-CN"/>
              </w:rPr>
              <w:sym w:font="Wingdings 2" w:char="00A3"/>
            </w:r>
            <w:r>
              <w:rPr>
                <w:rFonts w:hint="eastAsia"/>
                <w:sz w:val="24"/>
                <w:szCs w:val="24"/>
                <w:lang w:val="en-US" w:eastAsia="zh-CN"/>
              </w:rPr>
              <w:t xml:space="preserve"> 中小企业□ 小微企业□</w:t>
            </w:r>
          </w:p>
          <w:p>
            <w:pPr>
              <w:spacing w:line="360" w:lineRule="auto"/>
              <w:jc w:val="left"/>
              <w:rPr>
                <w:rFonts w:hint="default" w:eastAsia="宋体"/>
                <w:sz w:val="24"/>
                <w:szCs w:val="24"/>
                <w:lang w:val="en-US" w:eastAsia="zh-CN"/>
              </w:rPr>
            </w:pPr>
            <w:r>
              <w:rPr>
                <w:rFonts w:hint="eastAsia"/>
                <w:color w:val="FF0000"/>
                <w:sz w:val="18"/>
                <w:szCs w:val="18"/>
                <w:lang w:val="en-US" w:eastAsia="zh-CN"/>
              </w:rPr>
              <w:t>（100万以上项目需填写，提供证明文件，进口设备无需填写）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pPr>
              <w:spacing w:line="360" w:lineRule="auto"/>
              <w:jc w:val="center"/>
              <w:rPr>
                <w:sz w:val="24"/>
                <w:szCs w:val="24"/>
              </w:rPr>
            </w:pPr>
            <w:r>
              <w:rPr>
                <w:rFonts w:hint="eastAsia"/>
                <w:sz w:val="24"/>
                <w:szCs w:val="24"/>
              </w:rPr>
              <w:t>产地</w:t>
            </w:r>
          </w:p>
        </w:tc>
        <w:tc>
          <w:tcPr>
            <w:tcW w:w="5835" w:type="dxa"/>
            <w:vAlign w:val="top"/>
          </w:tcPr>
          <w:p>
            <w:pPr>
              <w:spacing w:line="360" w:lineRule="auto"/>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pPr>
              <w:spacing w:line="360" w:lineRule="auto"/>
              <w:jc w:val="center"/>
              <w:rPr>
                <w:rFonts w:hint="default" w:eastAsia="宋体"/>
                <w:sz w:val="24"/>
                <w:szCs w:val="24"/>
                <w:lang w:val="en-US" w:eastAsia="zh-CN"/>
              </w:rPr>
            </w:pPr>
            <w:r>
              <w:rPr>
                <w:rFonts w:hint="eastAsia"/>
                <w:sz w:val="24"/>
                <w:szCs w:val="24"/>
              </w:rPr>
              <w:t>质保期</w:t>
            </w:r>
            <w:r>
              <w:rPr>
                <w:rFonts w:hint="eastAsia"/>
                <w:sz w:val="24"/>
                <w:szCs w:val="24"/>
                <w:lang w:eastAsia="zh-CN"/>
              </w:rPr>
              <w:t>（</w:t>
            </w:r>
            <w:r>
              <w:rPr>
                <w:rFonts w:hint="eastAsia"/>
                <w:sz w:val="24"/>
                <w:szCs w:val="24"/>
                <w:lang w:val="en-US" w:eastAsia="zh-CN"/>
              </w:rPr>
              <w:t>年</w:t>
            </w:r>
            <w:r>
              <w:rPr>
                <w:rFonts w:hint="eastAsia"/>
                <w:sz w:val="24"/>
                <w:szCs w:val="24"/>
                <w:lang w:eastAsia="zh-CN"/>
              </w:rPr>
              <w:t>）</w:t>
            </w:r>
          </w:p>
        </w:tc>
        <w:tc>
          <w:tcPr>
            <w:tcW w:w="5835" w:type="dxa"/>
            <w:vAlign w:val="top"/>
          </w:tcPr>
          <w:p>
            <w:pPr>
              <w:spacing w:line="360" w:lineRule="auto"/>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pPr>
              <w:spacing w:line="360" w:lineRule="auto"/>
              <w:jc w:val="center"/>
              <w:rPr>
                <w:rFonts w:hint="default" w:eastAsia="宋体"/>
                <w:sz w:val="24"/>
                <w:szCs w:val="24"/>
                <w:lang w:val="en-US" w:eastAsia="zh-CN"/>
              </w:rPr>
            </w:pPr>
            <w:r>
              <w:rPr>
                <w:rFonts w:hint="eastAsia"/>
                <w:sz w:val="24"/>
                <w:szCs w:val="24"/>
                <w:lang w:val="en-US" w:eastAsia="zh-CN"/>
              </w:rPr>
              <w:t>数量（台）</w:t>
            </w:r>
          </w:p>
        </w:tc>
        <w:tc>
          <w:tcPr>
            <w:tcW w:w="5835" w:type="dxa"/>
            <w:vAlign w:val="top"/>
          </w:tcPr>
          <w:p>
            <w:pPr>
              <w:spacing w:line="360" w:lineRule="auto"/>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pPr>
              <w:spacing w:line="360" w:lineRule="auto"/>
              <w:jc w:val="center"/>
              <w:rPr>
                <w:sz w:val="24"/>
                <w:szCs w:val="24"/>
              </w:rPr>
            </w:pPr>
            <w:r>
              <w:rPr>
                <w:rFonts w:hint="eastAsia"/>
                <w:sz w:val="24"/>
                <w:szCs w:val="24"/>
              </w:rPr>
              <w:t>单价（元）</w:t>
            </w:r>
          </w:p>
        </w:tc>
        <w:tc>
          <w:tcPr>
            <w:tcW w:w="5835" w:type="dxa"/>
            <w:vAlign w:val="top"/>
          </w:tcPr>
          <w:p>
            <w:pPr>
              <w:spacing w:line="360" w:lineRule="auto"/>
              <w:jc w:val="left"/>
              <w:rPr>
                <w:rFonts w:hint="eastAsia" w:eastAsia="宋体"/>
                <w:sz w:val="24"/>
                <w:szCs w:val="24"/>
                <w:lang w:val="en-US" w:eastAsia="zh-CN"/>
              </w:rPr>
            </w:pPr>
            <w:r>
              <w:rPr>
                <w:rFonts w:hint="eastAsia"/>
                <w:sz w:val="24"/>
                <w:szCs w:val="24"/>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pPr>
              <w:spacing w:line="360" w:lineRule="auto"/>
              <w:jc w:val="center"/>
              <w:rPr>
                <w:sz w:val="24"/>
                <w:szCs w:val="24"/>
              </w:rPr>
            </w:pPr>
            <w:r>
              <w:rPr>
                <w:rFonts w:hint="eastAsia"/>
                <w:sz w:val="24"/>
                <w:szCs w:val="24"/>
              </w:rPr>
              <w:t>总价（元）</w:t>
            </w:r>
          </w:p>
        </w:tc>
        <w:tc>
          <w:tcPr>
            <w:tcW w:w="5835" w:type="dxa"/>
            <w:vAlign w:val="top"/>
          </w:tcPr>
          <w:p>
            <w:pPr>
              <w:spacing w:line="360" w:lineRule="auto"/>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pPr>
              <w:spacing w:line="360" w:lineRule="auto"/>
              <w:jc w:val="center"/>
              <w:rPr>
                <w:rFonts w:hint="default" w:eastAsia="宋体"/>
                <w:sz w:val="24"/>
                <w:szCs w:val="24"/>
                <w:lang w:val="en-US" w:eastAsia="zh-CN"/>
              </w:rPr>
            </w:pPr>
            <w:r>
              <w:rPr>
                <w:rFonts w:hint="eastAsia"/>
                <w:sz w:val="24"/>
                <w:szCs w:val="24"/>
                <w:lang w:val="en-US" w:eastAsia="zh-CN"/>
              </w:rPr>
              <w:t>设备使用年限（年）</w:t>
            </w:r>
          </w:p>
        </w:tc>
        <w:tc>
          <w:tcPr>
            <w:tcW w:w="5835" w:type="dxa"/>
            <w:vAlign w:val="top"/>
          </w:tcPr>
          <w:p>
            <w:pPr>
              <w:spacing w:line="360" w:lineRule="auto"/>
              <w:jc w:val="left"/>
              <w:rPr>
                <w:rFonts w:hint="eastAsia"/>
                <w:sz w:val="21"/>
                <w:szCs w:val="21"/>
                <w:lang w:val="en-US" w:eastAsia="zh-CN"/>
              </w:rPr>
            </w:pPr>
          </w:p>
          <w:p>
            <w:pPr>
              <w:spacing w:line="360" w:lineRule="auto"/>
              <w:jc w:val="left"/>
              <w:rPr>
                <w:rFonts w:hint="default" w:eastAsia="宋体"/>
                <w:sz w:val="24"/>
                <w:szCs w:val="24"/>
                <w:lang w:val="en-US" w:eastAsia="zh-CN"/>
              </w:rPr>
            </w:pPr>
            <w:r>
              <w:rPr>
                <w:rFonts w:hint="eastAsia"/>
                <w:color w:val="FF0000"/>
                <w:sz w:val="18"/>
                <w:szCs w:val="18"/>
                <w:lang w:val="en-US" w:eastAsia="zh-CN"/>
              </w:rPr>
              <w:t>（本院不接受使用年限低于5年的设备，以说明书和设备铭牌信息为准）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pPr>
              <w:spacing w:line="360" w:lineRule="auto"/>
              <w:jc w:val="center"/>
              <w:rPr>
                <w:rFonts w:hint="default" w:ascii="宋体" w:hAnsi="Times New Roman" w:eastAsia="宋体" w:cs="Times New Roman"/>
                <w:kern w:val="2"/>
                <w:sz w:val="24"/>
                <w:szCs w:val="24"/>
                <w:lang w:val="en-US" w:eastAsia="zh-CN" w:bidi="ar-SA"/>
              </w:rPr>
            </w:pPr>
            <w:r>
              <w:rPr>
                <w:rFonts w:hint="eastAsia" w:ascii="宋体" w:cs="Times New Roman"/>
                <w:kern w:val="2"/>
                <w:sz w:val="24"/>
                <w:szCs w:val="24"/>
                <w:lang w:val="en-US" w:eastAsia="zh-CN" w:bidi="ar-SA"/>
              </w:rPr>
              <w:t>是否有配套耗材</w:t>
            </w:r>
          </w:p>
        </w:tc>
        <w:tc>
          <w:tcPr>
            <w:tcW w:w="5835" w:type="dxa"/>
            <w:vAlign w:val="top"/>
          </w:tcPr>
          <w:p>
            <w:pPr>
              <w:spacing w:line="360" w:lineRule="auto"/>
              <w:jc w:val="left"/>
              <w:rPr>
                <w:rFonts w:hint="eastAsia" w:ascii="宋体" w:hAnsi="Times New Roman" w:eastAsia="宋体" w:cs="Times New Roman"/>
                <w:kern w:val="2"/>
                <w:sz w:val="24"/>
                <w:szCs w:val="24"/>
                <w:lang w:val="en-US" w:eastAsia="zh-CN" w:bidi="ar-SA"/>
              </w:rPr>
            </w:pPr>
            <w:r>
              <w:rPr>
                <w:rFonts w:hint="eastAsia" w:ascii="宋体" w:hAnsi="Times New Roman" w:eastAsia="宋体" w:cs="Times New Roman"/>
                <w:kern w:val="2"/>
                <w:sz w:val="24"/>
                <w:szCs w:val="24"/>
                <w:lang w:val="en-US" w:eastAsia="zh-CN" w:bidi="ar-SA"/>
              </w:rPr>
              <w:t>否</w:t>
            </w:r>
            <w:r>
              <w:rPr>
                <w:rFonts w:hint="eastAsia" w:ascii="宋体" w:hAnsi="Times New Roman" w:eastAsia="宋体" w:cs="Times New Roman"/>
                <w:kern w:val="2"/>
                <w:sz w:val="24"/>
                <w:szCs w:val="24"/>
                <w:lang w:val="en-US" w:eastAsia="zh-CN" w:bidi="ar-SA"/>
              </w:rPr>
              <w:sym w:font="Wingdings 2" w:char="00A3"/>
            </w:r>
            <w:r>
              <w:rPr>
                <w:rFonts w:hint="eastAsia" w:ascii="宋体" w:hAnsi="Times New Roman" w:eastAsia="宋体" w:cs="Times New Roman"/>
                <w:kern w:val="2"/>
                <w:sz w:val="24"/>
                <w:szCs w:val="24"/>
                <w:lang w:val="en-US" w:eastAsia="zh-CN" w:bidi="ar-SA"/>
              </w:rPr>
              <w:t xml:space="preserve"> </w:t>
            </w:r>
            <w:r>
              <w:rPr>
                <w:rFonts w:hint="eastAsia" w:ascii="宋体" w:cs="Times New Roman"/>
                <w:kern w:val="2"/>
                <w:sz w:val="24"/>
                <w:szCs w:val="24"/>
                <w:lang w:val="en-US" w:eastAsia="zh-CN" w:bidi="ar-SA"/>
              </w:rPr>
              <w:t xml:space="preserve"> </w:t>
            </w:r>
          </w:p>
          <w:p>
            <w:pPr>
              <w:pStyle w:val="3"/>
              <w:spacing w:line="360" w:lineRule="auto"/>
              <w:ind w:left="0" w:leftChars="0" w:firstLine="0" w:firstLineChars="0"/>
              <w:rPr>
                <w:rFonts w:hint="default" w:ascii="宋体" w:hAnsi="Times New Roman" w:eastAsia="宋体" w:cs="Times New Roman"/>
                <w:kern w:val="2"/>
                <w:sz w:val="24"/>
                <w:szCs w:val="24"/>
                <w:lang w:val="en-US" w:eastAsia="zh-CN" w:bidi="ar-SA"/>
              </w:rPr>
            </w:pPr>
            <w:r>
              <w:rPr>
                <w:rFonts w:hint="eastAsia" w:ascii="宋体" w:hAnsi="Times New Roman" w:eastAsia="宋体" w:cs="Times New Roman"/>
                <w:kern w:val="2"/>
                <w:sz w:val="24"/>
                <w:szCs w:val="24"/>
                <w:lang w:val="en-US" w:eastAsia="zh-CN" w:bidi="ar-SA"/>
              </w:rPr>
              <w:t>是</w:t>
            </w:r>
            <w:r>
              <w:rPr>
                <w:rFonts w:hint="eastAsia" w:ascii="宋体" w:hAnsi="Times New Roman" w:eastAsia="宋体" w:cs="Times New Roman"/>
                <w:kern w:val="2"/>
                <w:sz w:val="24"/>
                <w:szCs w:val="24"/>
                <w:lang w:val="en-US" w:eastAsia="zh-CN" w:bidi="ar-SA"/>
              </w:rPr>
              <w:sym w:font="Wingdings 2" w:char="00A3"/>
            </w:r>
            <w:r>
              <w:rPr>
                <w:rFonts w:hint="eastAsia" w:ascii="宋体" w:hAnsi="Times New Roman" w:eastAsia="宋体" w:cs="Times New Roman"/>
                <w:kern w:val="2"/>
                <w:sz w:val="24"/>
                <w:szCs w:val="24"/>
                <w:lang w:val="en-US" w:eastAsia="zh-CN" w:bidi="ar-SA"/>
              </w:rPr>
              <w:t xml:space="preserve"> </w:t>
            </w:r>
            <w:r>
              <w:rPr>
                <w:rFonts w:hint="eastAsia" w:cs="Times New Roman"/>
                <w:color w:val="FF0000"/>
                <w:kern w:val="2"/>
                <w:sz w:val="21"/>
                <w:szCs w:val="21"/>
                <w:lang w:val="en-US" w:eastAsia="zh-CN" w:bidi="ar-SA"/>
              </w:rPr>
              <w:t>（请填写广东省药品电子交易平台耗材信息表）</w:t>
            </w:r>
          </w:p>
        </w:tc>
      </w:tr>
    </w:tbl>
    <w:p>
      <w:pPr>
        <w:jc w:val="center"/>
        <w:rPr>
          <w:rFonts w:hint="eastAsia"/>
          <w:sz w:val="24"/>
          <w:szCs w:val="24"/>
        </w:rPr>
      </w:pPr>
      <w:r>
        <w:rPr>
          <w:rFonts w:hint="eastAsia"/>
          <w:sz w:val="24"/>
          <w:szCs w:val="24"/>
        </w:rPr>
        <w:t xml:space="preserve">                                                                              </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报价公司（盖章）：</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r>
        <w:rPr>
          <w:rFonts w:hint="eastAsia"/>
          <w:sz w:val="24"/>
          <w:szCs w:val="24"/>
        </w:rPr>
        <w:t>报价联系人：</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联系方式：</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邮箱：</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8"/>
          <w:szCs w:val="28"/>
        </w:rPr>
      </w:pPr>
      <w:r>
        <w:rPr>
          <w:rFonts w:hint="eastAsia"/>
          <w:sz w:val="24"/>
          <w:szCs w:val="24"/>
        </w:rPr>
        <w:t>报价时间：</w:t>
      </w:r>
    </w:p>
    <w:p>
      <w:pPr>
        <w:spacing w:line="440" w:lineRule="exact"/>
        <w:rPr>
          <w:rFonts w:hint="eastAsia"/>
          <w:b/>
          <w:bCs/>
          <w:color w:val="0000FF"/>
          <w:sz w:val="21"/>
          <w:szCs w:val="21"/>
        </w:rPr>
      </w:pPr>
      <w:r>
        <w:rPr>
          <w:rFonts w:hint="eastAsia"/>
          <w:b/>
          <w:bCs/>
          <w:color w:val="0000FF"/>
          <w:sz w:val="21"/>
          <w:szCs w:val="21"/>
        </w:rPr>
        <w:t>报价供应商须同时提供以下资料：</w:t>
      </w:r>
    </w:p>
    <w:p>
      <w:pPr>
        <w:numPr>
          <w:ilvl w:val="0"/>
          <w:numId w:val="1"/>
        </w:numPr>
        <w:spacing w:line="440" w:lineRule="exact"/>
        <w:rPr>
          <w:rFonts w:hint="eastAsia"/>
          <w:b/>
          <w:bCs/>
          <w:color w:val="0000FF"/>
          <w:sz w:val="21"/>
          <w:szCs w:val="21"/>
        </w:rPr>
      </w:pPr>
      <w:r>
        <w:rPr>
          <w:rFonts w:hint="eastAsia"/>
          <w:b/>
          <w:bCs/>
          <w:color w:val="0000FF"/>
          <w:sz w:val="21"/>
          <w:szCs w:val="21"/>
          <w:lang w:val="en-US" w:eastAsia="zh-CN"/>
        </w:rPr>
        <w:t>报价单、</w:t>
      </w:r>
      <w:r>
        <w:rPr>
          <w:rFonts w:hint="eastAsia"/>
          <w:b/>
          <w:bCs/>
          <w:color w:val="0000FF"/>
          <w:sz w:val="21"/>
          <w:szCs w:val="21"/>
        </w:rPr>
        <w:t>参数偏离情况表</w:t>
      </w:r>
      <w:r>
        <w:rPr>
          <w:rFonts w:hint="eastAsia"/>
          <w:b/>
          <w:bCs/>
          <w:color w:val="0000FF"/>
          <w:sz w:val="21"/>
          <w:szCs w:val="21"/>
          <w:lang w:eastAsia="zh-CN"/>
        </w:rPr>
        <w:t>、</w:t>
      </w:r>
      <w:r>
        <w:rPr>
          <w:rFonts w:hint="eastAsia"/>
          <w:b/>
          <w:bCs/>
          <w:color w:val="0000FF"/>
          <w:sz w:val="21"/>
          <w:szCs w:val="21"/>
          <w:lang w:val="en-US" w:eastAsia="zh-CN"/>
        </w:rPr>
        <w:t>耗材信息表（如有）</w:t>
      </w:r>
      <w:r>
        <w:rPr>
          <w:rFonts w:hint="eastAsia"/>
          <w:b/>
          <w:bCs/>
          <w:color w:val="0000FF"/>
          <w:sz w:val="21"/>
          <w:szCs w:val="21"/>
          <w:lang w:eastAsia="zh-CN"/>
        </w:rPr>
        <w:t>。</w:t>
      </w:r>
    </w:p>
    <w:p>
      <w:pPr>
        <w:numPr>
          <w:ilvl w:val="0"/>
          <w:numId w:val="1"/>
        </w:numPr>
        <w:spacing w:line="440" w:lineRule="exact"/>
        <w:rPr>
          <w:rFonts w:hint="eastAsia"/>
          <w:b/>
          <w:bCs/>
          <w:color w:val="0000FF"/>
          <w:sz w:val="21"/>
          <w:szCs w:val="21"/>
        </w:rPr>
      </w:pPr>
      <w:r>
        <w:rPr>
          <w:rFonts w:hint="eastAsia"/>
          <w:b/>
          <w:bCs/>
          <w:color w:val="0000FF"/>
          <w:sz w:val="21"/>
          <w:szCs w:val="21"/>
          <w:lang w:val="en-US" w:eastAsia="zh-CN"/>
        </w:rPr>
        <w:t>设备</w:t>
      </w:r>
      <w:r>
        <w:rPr>
          <w:rFonts w:hint="eastAsia"/>
          <w:b/>
          <w:bCs/>
          <w:color w:val="0000FF"/>
          <w:sz w:val="21"/>
          <w:szCs w:val="21"/>
        </w:rPr>
        <w:t>产品参数</w:t>
      </w:r>
      <w:r>
        <w:rPr>
          <w:rFonts w:hint="eastAsia"/>
          <w:b/>
          <w:bCs/>
          <w:color w:val="0000FF"/>
          <w:sz w:val="21"/>
          <w:szCs w:val="21"/>
          <w:lang w:eastAsia="zh-CN"/>
        </w:rPr>
        <w:t>、</w:t>
      </w:r>
      <w:r>
        <w:rPr>
          <w:rFonts w:hint="eastAsia"/>
          <w:b/>
          <w:bCs/>
          <w:color w:val="0000FF"/>
          <w:sz w:val="21"/>
          <w:szCs w:val="21"/>
        </w:rPr>
        <w:t>配置清单、医疗器械注册证</w:t>
      </w:r>
      <w:r>
        <w:rPr>
          <w:rFonts w:hint="eastAsia"/>
          <w:b/>
          <w:bCs/>
          <w:color w:val="0000FF"/>
          <w:sz w:val="21"/>
          <w:szCs w:val="21"/>
          <w:lang w:eastAsia="zh-CN"/>
        </w:rPr>
        <w:t>。</w:t>
      </w:r>
    </w:p>
    <w:p>
      <w:pPr>
        <w:numPr>
          <w:ilvl w:val="0"/>
          <w:numId w:val="1"/>
        </w:numPr>
        <w:spacing w:line="440" w:lineRule="exact"/>
        <w:rPr>
          <w:rFonts w:hint="eastAsia"/>
          <w:b/>
          <w:bCs/>
          <w:color w:val="0000FF"/>
          <w:sz w:val="21"/>
          <w:szCs w:val="21"/>
        </w:rPr>
      </w:pPr>
      <w:r>
        <w:rPr>
          <w:rFonts w:hint="eastAsia"/>
          <w:b/>
          <w:bCs/>
          <w:color w:val="0000FF"/>
          <w:sz w:val="21"/>
          <w:szCs w:val="21"/>
          <w:lang w:val="en-US" w:eastAsia="zh-CN"/>
        </w:rPr>
        <w:t>（如有）医用耗材的医疗器械注册证、产品说明书。</w:t>
      </w:r>
    </w:p>
    <w:p>
      <w:pPr>
        <w:numPr>
          <w:ilvl w:val="0"/>
          <w:numId w:val="1"/>
        </w:numPr>
        <w:spacing w:line="440" w:lineRule="exact"/>
        <w:rPr>
          <w:rFonts w:hint="eastAsia"/>
          <w:b/>
          <w:bCs/>
          <w:color w:val="0000FF"/>
          <w:sz w:val="24"/>
        </w:rPr>
      </w:pPr>
      <w:r>
        <w:rPr>
          <w:rFonts w:hint="eastAsia"/>
          <w:b/>
          <w:bCs/>
          <w:color w:val="0000FF"/>
          <w:sz w:val="21"/>
          <w:szCs w:val="21"/>
        </w:rPr>
        <w:t>供应商</w:t>
      </w:r>
      <w:r>
        <w:rPr>
          <w:rFonts w:hint="eastAsia"/>
          <w:b/>
          <w:bCs/>
          <w:color w:val="0000FF"/>
          <w:sz w:val="21"/>
          <w:szCs w:val="21"/>
          <w:lang w:val="en-US" w:eastAsia="zh-CN"/>
        </w:rPr>
        <w:t>及厂家</w:t>
      </w:r>
      <w:r>
        <w:rPr>
          <w:rFonts w:hint="eastAsia"/>
          <w:b/>
          <w:bCs/>
          <w:color w:val="0000FF"/>
          <w:sz w:val="21"/>
          <w:szCs w:val="21"/>
        </w:rPr>
        <w:t>证件</w:t>
      </w:r>
      <w:r>
        <w:rPr>
          <w:rFonts w:hint="eastAsia"/>
          <w:b/>
          <w:bCs/>
          <w:color w:val="0000FF"/>
          <w:sz w:val="21"/>
          <w:szCs w:val="21"/>
          <w:lang w:eastAsia="zh-CN"/>
        </w:rPr>
        <w:t>（</w:t>
      </w:r>
      <w:r>
        <w:rPr>
          <w:rFonts w:hint="eastAsia"/>
          <w:b/>
          <w:bCs/>
          <w:color w:val="0000FF"/>
          <w:sz w:val="21"/>
          <w:szCs w:val="21"/>
          <w:lang w:val="en-US" w:eastAsia="zh-CN"/>
        </w:rPr>
        <w:t>营业执照、医疗器械经营许可证/备案凭证、生产许可证、授权书等</w:t>
      </w:r>
      <w:r>
        <w:rPr>
          <w:rFonts w:hint="eastAsia"/>
          <w:b/>
          <w:bCs/>
          <w:color w:val="0000FF"/>
          <w:sz w:val="21"/>
          <w:szCs w:val="21"/>
          <w:lang w:eastAsia="zh-CN"/>
        </w:rPr>
        <w:t>）</w:t>
      </w:r>
      <w:r>
        <w:rPr>
          <w:rFonts w:hint="eastAsia"/>
          <w:b/>
          <w:bCs/>
          <w:color w:val="0000FF"/>
          <w:sz w:val="21"/>
          <w:szCs w:val="21"/>
        </w:rPr>
        <w:t>。</w:t>
      </w:r>
    </w:p>
    <w:p>
      <w:pPr>
        <w:pStyle w:val="3"/>
        <w:rPr>
          <w:rFonts w:hint="eastAsia"/>
          <w:b/>
          <w:bCs/>
          <w:color w:val="0000FF"/>
          <w:sz w:val="24"/>
        </w:rPr>
      </w:pPr>
    </w:p>
    <w:p>
      <w:pPr>
        <w:jc w:val="center"/>
        <w:rPr>
          <w:rFonts w:hint="eastAsia"/>
          <w:color w:val="auto"/>
          <w:sz w:val="28"/>
          <w:szCs w:val="28"/>
        </w:rPr>
      </w:pPr>
      <w:r>
        <w:rPr>
          <w:rFonts w:hint="eastAsia"/>
          <w:b/>
          <w:bCs/>
          <w:color w:val="auto"/>
          <w:sz w:val="28"/>
          <w:szCs w:val="28"/>
          <w:lang w:val="en-US" w:eastAsia="zh-CN"/>
        </w:rPr>
        <w:t>广东省药品电子交易平台耗材信息表</w:t>
      </w:r>
      <w:r>
        <w:rPr>
          <w:rFonts w:hint="eastAsia"/>
          <w:b/>
          <w:bCs/>
          <w:color w:val="0000FF"/>
          <w:sz w:val="28"/>
          <w:szCs w:val="28"/>
          <w:highlight w:val="none"/>
          <w:lang w:val="en-US" w:eastAsia="zh-CN"/>
        </w:rPr>
        <w:t>（如有）</w:t>
      </w:r>
    </w:p>
    <w:tbl>
      <w:tblPr>
        <w:tblStyle w:val="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401"/>
        <w:gridCol w:w="1001"/>
        <w:gridCol w:w="1139"/>
        <w:gridCol w:w="585"/>
        <w:gridCol w:w="943"/>
        <w:gridCol w:w="796"/>
        <w:gridCol w:w="1253"/>
        <w:gridCol w:w="1139"/>
        <w:gridCol w:w="863"/>
        <w:gridCol w:w="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45" w:hRule="atLeast"/>
          <w:jc w:val="center"/>
        </w:trPr>
        <w:tc>
          <w:tcPr>
            <w:tcW w:w="235"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587" w:type="pct"/>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通用耗材/专机耗材</w:t>
            </w:r>
          </w:p>
        </w:tc>
        <w:tc>
          <w:tcPr>
            <w:tcW w:w="668"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国家医保</w:t>
            </w:r>
            <w:r>
              <w:rPr>
                <w:rFonts w:hint="eastAsia" w:ascii="宋体" w:hAnsi="宋体" w:cs="宋体"/>
                <w:i w:val="0"/>
                <w:iCs w:val="0"/>
                <w:color w:val="000000"/>
                <w:kern w:val="0"/>
                <w:sz w:val="20"/>
                <w:szCs w:val="20"/>
                <w:u w:val="none"/>
                <w:lang w:val="en-US" w:eastAsia="zh-CN" w:bidi="ar"/>
              </w:rPr>
              <w:t>医用</w:t>
            </w:r>
            <w:r>
              <w:rPr>
                <w:rFonts w:hint="eastAsia" w:ascii="宋体" w:hAnsi="宋体" w:eastAsia="宋体" w:cs="宋体"/>
                <w:i w:val="0"/>
                <w:iCs w:val="0"/>
                <w:color w:val="000000"/>
                <w:kern w:val="0"/>
                <w:sz w:val="20"/>
                <w:szCs w:val="20"/>
                <w:u w:val="none"/>
                <w:lang w:val="en-US" w:eastAsia="zh-CN" w:bidi="ar"/>
              </w:rPr>
              <w:t>耗材</w:t>
            </w:r>
            <w:r>
              <w:rPr>
                <w:rFonts w:hint="eastAsia" w:ascii="宋体" w:hAnsi="宋体" w:cs="宋体"/>
                <w:i w:val="0"/>
                <w:iCs w:val="0"/>
                <w:color w:val="000000"/>
                <w:kern w:val="0"/>
                <w:sz w:val="20"/>
                <w:szCs w:val="20"/>
                <w:u w:val="none"/>
                <w:lang w:val="en-US" w:eastAsia="zh-CN" w:bidi="ar"/>
              </w:rPr>
              <w:t>名称</w:t>
            </w:r>
          </w:p>
        </w:tc>
        <w:tc>
          <w:tcPr>
            <w:tcW w:w="343"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规格型号</w:t>
            </w:r>
          </w:p>
        </w:tc>
        <w:tc>
          <w:tcPr>
            <w:tcW w:w="553" w:type="pct"/>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产品注册证</w:t>
            </w:r>
          </w:p>
        </w:tc>
        <w:tc>
          <w:tcPr>
            <w:tcW w:w="467"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药监编码</w:t>
            </w:r>
          </w:p>
        </w:tc>
        <w:tc>
          <w:tcPr>
            <w:tcW w:w="735"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国家医保</w:t>
            </w:r>
            <w:r>
              <w:rPr>
                <w:rFonts w:hint="eastAsia" w:ascii="宋体" w:hAnsi="宋体" w:cs="宋体"/>
                <w:i w:val="0"/>
                <w:iCs w:val="0"/>
                <w:color w:val="000000"/>
                <w:kern w:val="0"/>
                <w:sz w:val="20"/>
                <w:szCs w:val="20"/>
                <w:u w:val="none"/>
                <w:lang w:val="en-US" w:eastAsia="zh-CN" w:bidi="ar"/>
              </w:rPr>
              <w:t>医用</w:t>
            </w:r>
            <w:r>
              <w:rPr>
                <w:rFonts w:hint="eastAsia" w:ascii="宋体" w:hAnsi="宋体" w:eastAsia="宋体" w:cs="宋体"/>
                <w:i w:val="0"/>
                <w:iCs w:val="0"/>
                <w:color w:val="000000"/>
                <w:kern w:val="0"/>
                <w:sz w:val="20"/>
                <w:szCs w:val="20"/>
                <w:u w:val="none"/>
                <w:lang w:val="en-US" w:eastAsia="zh-CN" w:bidi="ar"/>
              </w:rPr>
              <w:t>耗材</w:t>
            </w:r>
            <w:r>
              <w:rPr>
                <w:rFonts w:hint="eastAsia" w:ascii="宋体" w:hAnsi="宋体" w:cs="宋体"/>
                <w:i w:val="0"/>
                <w:iCs w:val="0"/>
                <w:color w:val="000000"/>
                <w:kern w:val="0"/>
                <w:sz w:val="20"/>
                <w:szCs w:val="20"/>
                <w:u w:val="none"/>
                <w:lang w:val="en-US" w:eastAsia="zh-CN" w:bidi="ar"/>
              </w:rPr>
              <w:t>编码（27位）</w:t>
            </w:r>
          </w:p>
        </w:tc>
        <w:tc>
          <w:tcPr>
            <w:tcW w:w="668"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招采子平台</w:t>
            </w:r>
            <w:r>
              <w:rPr>
                <w:rFonts w:hint="eastAsia" w:ascii="宋体" w:hAnsi="宋体" w:eastAsia="宋体" w:cs="宋体"/>
                <w:i w:val="0"/>
                <w:iCs w:val="0"/>
                <w:color w:val="000000"/>
                <w:kern w:val="0"/>
                <w:sz w:val="20"/>
                <w:szCs w:val="20"/>
                <w:u w:val="none"/>
                <w:lang w:val="en-US" w:eastAsia="zh-CN" w:bidi="ar"/>
              </w:rPr>
              <w:t>限价（元）</w:t>
            </w:r>
          </w:p>
        </w:tc>
        <w:tc>
          <w:tcPr>
            <w:tcW w:w="506"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供货单价（元）</w:t>
            </w:r>
          </w:p>
        </w:tc>
        <w:tc>
          <w:tcPr>
            <w:tcW w:w="235"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65" w:hRule="atLeast"/>
          <w:jc w:val="center"/>
        </w:trPr>
        <w:tc>
          <w:tcPr>
            <w:tcW w:w="235" w:type="pct"/>
            <w:shd w:val="clear" w:color="auto" w:fill="auto"/>
            <w:noWrap/>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w:t>
            </w:r>
          </w:p>
        </w:tc>
        <w:tc>
          <w:tcPr>
            <w:tcW w:w="587" w:type="pct"/>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专用耗材</w:t>
            </w:r>
          </w:p>
        </w:tc>
        <w:tc>
          <w:tcPr>
            <w:tcW w:w="668"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辐照生物敷料</w:t>
            </w:r>
          </w:p>
        </w:tc>
        <w:tc>
          <w:tcPr>
            <w:tcW w:w="343"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0.5-7</w:t>
            </w:r>
          </w:p>
        </w:tc>
        <w:tc>
          <w:tcPr>
            <w:tcW w:w="553"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国械注进201532310</w:t>
            </w:r>
          </w:p>
        </w:tc>
        <w:tc>
          <w:tcPr>
            <w:tcW w:w="467"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1848455</w:t>
            </w:r>
          </w:p>
        </w:tc>
        <w:tc>
          <w:tcPr>
            <w:tcW w:w="735" w:type="pct"/>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C08070400500002096020000107</w:t>
            </w:r>
          </w:p>
        </w:tc>
        <w:tc>
          <w:tcPr>
            <w:tcW w:w="668" w:type="pct"/>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10.00</w:t>
            </w:r>
          </w:p>
        </w:tc>
        <w:tc>
          <w:tcPr>
            <w:tcW w:w="506" w:type="pct"/>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10.00</w:t>
            </w:r>
          </w:p>
        </w:tc>
        <w:tc>
          <w:tcPr>
            <w:tcW w:w="235"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88" w:hRule="atLeast"/>
          <w:jc w:val="center"/>
        </w:trPr>
        <w:tc>
          <w:tcPr>
            <w:tcW w:w="235" w:type="pct"/>
            <w:shd w:val="clear" w:color="auto" w:fill="auto"/>
            <w:noWrap/>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w:t>
            </w:r>
          </w:p>
        </w:tc>
        <w:tc>
          <w:tcPr>
            <w:tcW w:w="587" w:type="pct"/>
            <w:shd w:val="clear" w:color="auto" w:fill="auto"/>
            <w:noWrap/>
            <w:vAlign w:val="center"/>
          </w:tcPr>
          <w:p>
            <w:pPr>
              <w:jc w:val="center"/>
              <w:rPr>
                <w:rFonts w:hint="eastAsia" w:ascii="宋体" w:hAnsi="宋体" w:eastAsia="宋体" w:cs="宋体"/>
                <w:i w:val="0"/>
                <w:iCs w:val="0"/>
                <w:color w:val="000000"/>
                <w:sz w:val="18"/>
                <w:szCs w:val="18"/>
                <w:u w:val="none"/>
                <w:lang w:eastAsia="zh-CN"/>
              </w:rPr>
            </w:pPr>
          </w:p>
        </w:tc>
        <w:tc>
          <w:tcPr>
            <w:tcW w:w="668" w:type="pct"/>
            <w:shd w:val="clear" w:color="auto" w:fill="auto"/>
            <w:noWrap/>
            <w:vAlign w:val="center"/>
          </w:tcPr>
          <w:p>
            <w:pPr>
              <w:jc w:val="center"/>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w:t>
            </w:r>
          </w:p>
        </w:tc>
        <w:tc>
          <w:tcPr>
            <w:tcW w:w="343" w:type="pct"/>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553" w:type="pct"/>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467" w:type="pct"/>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35" w:type="pct"/>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668" w:type="pct"/>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506" w:type="pct"/>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235" w:type="pct"/>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45" w:hRule="atLeast"/>
          <w:jc w:val="center"/>
        </w:trPr>
        <w:tc>
          <w:tcPr>
            <w:tcW w:w="235" w:type="pct"/>
            <w:shd w:val="clear" w:color="auto" w:fill="auto"/>
            <w:noWrap/>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3</w:t>
            </w:r>
          </w:p>
        </w:tc>
        <w:tc>
          <w:tcPr>
            <w:tcW w:w="587" w:type="pct"/>
            <w:shd w:val="clear" w:color="auto" w:fill="auto"/>
            <w:noWrap/>
            <w:vAlign w:val="center"/>
          </w:tcPr>
          <w:p>
            <w:pPr>
              <w:jc w:val="center"/>
              <w:rPr>
                <w:rFonts w:hint="eastAsia" w:ascii="宋体" w:hAnsi="宋体" w:eastAsia="宋体" w:cs="宋体"/>
                <w:i w:val="0"/>
                <w:iCs w:val="0"/>
                <w:color w:val="000000"/>
                <w:sz w:val="18"/>
                <w:szCs w:val="18"/>
                <w:u w:val="none"/>
                <w:lang w:eastAsia="zh-CN"/>
              </w:rPr>
            </w:pPr>
          </w:p>
        </w:tc>
        <w:tc>
          <w:tcPr>
            <w:tcW w:w="668" w:type="pct"/>
            <w:shd w:val="clear" w:color="auto" w:fill="auto"/>
            <w:noWrap/>
            <w:vAlign w:val="center"/>
          </w:tcPr>
          <w:p>
            <w:pPr>
              <w:jc w:val="center"/>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w:t>
            </w:r>
          </w:p>
        </w:tc>
        <w:tc>
          <w:tcPr>
            <w:tcW w:w="343" w:type="pct"/>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553" w:type="pct"/>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467" w:type="pct"/>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35" w:type="pct"/>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668" w:type="pct"/>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506" w:type="pct"/>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235" w:type="pct"/>
            <w:shd w:val="clear" w:color="auto" w:fill="auto"/>
            <w:noWrap/>
            <w:vAlign w:val="center"/>
          </w:tcPr>
          <w:p>
            <w:pPr>
              <w:rPr>
                <w:rFonts w:hint="eastAsia" w:ascii="宋体" w:hAnsi="宋体" w:eastAsia="宋体" w:cs="宋体"/>
                <w:i w:val="0"/>
                <w:iCs w:val="0"/>
                <w:color w:val="000000"/>
                <w:sz w:val="18"/>
                <w:szCs w:val="18"/>
                <w:u w:val="none"/>
              </w:rPr>
            </w:pPr>
          </w:p>
        </w:tc>
      </w:tr>
    </w:tbl>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sz w:val="24"/>
          <w:szCs w:val="24"/>
          <w:lang w:val="en-US" w:eastAsia="zh-CN"/>
        </w:rPr>
      </w:pPr>
      <w:r>
        <w:rPr>
          <w:rFonts w:hint="eastAsia"/>
          <w:b/>
          <w:bCs/>
          <w:color w:val="0000FF"/>
          <w:sz w:val="24"/>
          <w:szCs w:val="24"/>
          <w:lang w:val="en-US" w:eastAsia="zh-CN"/>
        </w:rPr>
        <w:t>备注：</w:t>
      </w:r>
      <w:r>
        <w:rPr>
          <w:rFonts w:hint="eastAsia"/>
          <w:sz w:val="24"/>
          <w:szCs w:val="24"/>
          <w:lang w:val="en-US" w:eastAsia="zh-CN"/>
        </w:rPr>
        <w:t>请将常用规格型号的耗材全部报价，若型号规格过多，同一单价的择一报价。</w:t>
      </w:r>
    </w:p>
    <w:p>
      <w:pPr>
        <w:pStyle w:val="4"/>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报价公司（盖章）：</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r>
        <w:rPr>
          <w:rFonts w:hint="eastAsia"/>
          <w:sz w:val="24"/>
          <w:szCs w:val="24"/>
        </w:rPr>
        <w:t>报价联系人：</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联系方式：</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邮箱：</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r>
        <w:rPr>
          <w:rFonts w:hint="eastAsia"/>
          <w:sz w:val="24"/>
          <w:szCs w:val="24"/>
        </w:rPr>
        <w:t>报价时间：</w:t>
      </w:r>
    </w:p>
    <w:p>
      <w:pPr>
        <w:spacing w:line="440" w:lineRule="exact"/>
        <w:jc w:val="center"/>
        <w:rPr>
          <w:rFonts w:hint="eastAsia"/>
          <w:b/>
          <w:sz w:val="32"/>
          <w:szCs w:val="32"/>
        </w:rPr>
      </w:pPr>
    </w:p>
    <w:p>
      <w:pPr>
        <w:spacing w:line="440" w:lineRule="exact"/>
        <w:jc w:val="center"/>
        <w:rPr>
          <w:rFonts w:hint="eastAsia"/>
          <w:b/>
          <w:sz w:val="32"/>
          <w:szCs w:val="32"/>
        </w:rPr>
      </w:pPr>
    </w:p>
    <w:p>
      <w:pPr>
        <w:spacing w:line="440" w:lineRule="exact"/>
        <w:jc w:val="both"/>
        <w:rPr>
          <w:rFonts w:hint="eastAsia"/>
          <w:b/>
          <w:sz w:val="32"/>
          <w:szCs w:val="32"/>
        </w:rPr>
      </w:pPr>
    </w:p>
    <w:p>
      <w:pPr>
        <w:pStyle w:val="3"/>
        <w:rPr>
          <w:rFonts w:hint="eastAsia"/>
          <w:b/>
          <w:sz w:val="32"/>
          <w:szCs w:val="32"/>
        </w:rPr>
      </w:pPr>
    </w:p>
    <w:p>
      <w:pPr>
        <w:pStyle w:val="3"/>
        <w:rPr>
          <w:rFonts w:hint="eastAsia"/>
          <w:b/>
          <w:sz w:val="32"/>
          <w:szCs w:val="32"/>
        </w:rPr>
      </w:pPr>
    </w:p>
    <w:p>
      <w:pPr>
        <w:pStyle w:val="3"/>
        <w:rPr>
          <w:rFonts w:hint="eastAsia"/>
          <w:b/>
          <w:sz w:val="32"/>
          <w:szCs w:val="32"/>
        </w:rPr>
      </w:pPr>
    </w:p>
    <w:p>
      <w:pPr>
        <w:pStyle w:val="3"/>
        <w:rPr>
          <w:rFonts w:hint="eastAsia"/>
          <w:b/>
          <w:sz w:val="32"/>
          <w:szCs w:val="32"/>
        </w:rPr>
      </w:pPr>
    </w:p>
    <w:p>
      <w:pPr>
        <w:spacing w:line="440" w:lineRule="exact"/>
        <w:jc w:val="center"/>
        <w:rPr>
          <w:rFonts w:hint="eastAsia"/>
          <w:b/>
          <w:sz w:val="32"/>
          <w:szCs w:val="32"/>
        </w:rPr>
      </w:pPr>
    </w:p>
    <w:p>
      <w:pPr>
        <w:spacing w:line="440" w:lineRule="exact"/>
        <w:jc w:val="both"/>
        <w:rPr>
          <w:rFonts w:hint="eastAsia"/>
          <w:b/>
          <w:sz w:val="32"/>
          <w:szCs w:val="32"/>
        </w:rPr>
      </w:pPr>
    </w:p>
    <w:p>
      <w:pPr>
        <w:spacing w:line="440" w:lineRule="exact"/>
        <w:jc w:val="center"/>
        <w:rPr>
          <w:rFonts w:hint="eastAsia"/>
          <w:b/>
          <w:sz w:val="32"/>
          <w:szCs w:val="32"/>
        </w:rPr>
      </w:pPr>
    </w:p>
    <w:p>
      <w:pPr>
        <w:spacing w:line="440" w:lineRule="exact"/>
        <w:jc w:val="center"/>
        <w:rPr>
          <w:b/>
          <w:sz w:val="32"/>
          <w:szCs w:val="32"/>
        </w:rPr>
      </w:pPr>
      <w:r>
        <w:rPr>
          <w:rFonts w:hint="eastAsia"/>
          <w:b/>
          <w:sz w:val="32"/>
          <w:szCs w:val="32"/>
        </w:rPr>
        <w:t>参数偏离情况表</w:t>
      </w:r>
    </w:p>
    <w:p>
      <w:pPr>
        <w:spacing w:line="440" w:lineRule="exact"/>
        <w:rPr>
          <w:b/>
          <w:bCs/>
          <w:sz w:val="24"/>
        </w:rPr>
      </w:pPr>
      <w:r>
        <w:rPr>
          <w:rFonts w:hint="eastAsia"/>
          <w:b/>
          <w:bCs/>
          <w:sz w:val="24"/>
        </w:rPr>
        <w:t>填写要求：</w:t>
      </w:r>
    </w:p>
    <w:p>
      <w:pPr>
        <w:spacing w:line="440" w:lineRule="exact"/>
        <w:rPr>
          <w:sz w:val="24"/>
        </w:rPr>
      </w:pPr>
      <w:r>
        <w:rPr>
          <w:rFonts w:hint="eastAsia"/>
          <w:sz w:val="24"/>
        </w:rPr>
        <w:t>1、请按用户需求</w:t>
      </w:r>
      <w:r>
        <w:rPr>
          <w:rFonts w:hint="eastAsia"/>
          <w:sz w:val="24"/>
          <w:lang w:val="en-US" w:eastAsia="zh-CN"/>
        </w:rPr>
        <w:t>的</w:t>
      </w:r>
      <w:r>
        <w:rPr>
          <w:rFonts w:hint="eastAsia"/>
          <w:sz w:val="24"/>
        </w:rPr>
        <w:t>要求</w:t>
      </w:r>
      <w:r>
        <w:rPr>
          <w:rFonts w:hint="eastAsia"/>
          <w:b/>
          <w:bCs/>
          <w:sz w:val="24"/>
        </w:rPr>
        <w:t>逐条响应</w:t>
      </w:r>
      <w:r>
        <w:rPr>
          <w:rFonts w:hint="eastAsia"/>
          <w:sz w:val="24"/>
        </w:rPr>
        <w:t>，正负偏离参数</w:t>
      </w:r>
      <w:r>
        <w:rPr>
          <w:rFonts w:hint="eastAsia"/>
          <w:sz w:val="24"/>
          <w:lang w:val="en-US" w:eastAsia="zh-CN"/>
        </w:rPr>
        <w:t>请</w:t>
      </w:r>
      <w:r>
        <w:rPr>
          <w:rFonts w:hint="eastAsia"/>
          <w:sz w:val="24"/>
        </w:rPr>
        <w:t>备注说明。</w:t>
      </w:r>
    </w:p>
    <w:p>
      <w:pPr>
        <w:spacing w:line="440" w:lineRule="exact"/>
        <w:rPr>
          <w:rFonts w:hint="eastAsia" w:ascii="宋体" w:hAnsi="宋体"/>
          <w:sz w:val="24"/>
        </w:rPr>
      </w:pPr>
      <w:r>
        <w:rPr>
          <w:rFonts w:hint="eastAsia" w:ascii="宋体" w:hAnsi="宋体"/>
          <w:sz w:val="24"/>
          <w:lang w:val="en-US" w:eastAsia="zh-CN"/>
        </w:rPr>
        <w:t>2</w:t>
      </w:r>
      <w:r>
        <w:rPr>
          <w:rFonts w:hint="eastAsia" w:ascii="宋体" w:hAnsi="宋体"/>
          <w:sz w:val="24"/>
        </w:rPr>
        <w:t>、其中带★的参数是</w:t>
      </w:r>
      <w:r>
        <w:rPr>
          <w:rFonts w:hint="eastAsia" w:ascii="宋体" w:hAnsi="宋体"/>
          <w:b/>
          <w:bCs/>
          <w:sz w:val="24"/>
        </w:rPr>
        <w:t>必须完全响应</w:t>
      </w:r>
      <w:r>
        <w:rPr>
          <w:rFonts w:hint="eastAsia" w:ascii="宋体" w:hAnsi="宋体"/>
          <w:sz w:val="24"/>
        </w:rPr>
        <w:t>的参数。</w:t>
      </w:r>
    </w:p>
    <w:p>
      <w:pPr>
        <w:spacing w:line="440" w:lineRule="exact"/>
        <w:rPr>
          <w:rFonts w:hint="default" w:ascii="宋体" w:hAnsi="宋体" w:eastAsia="宋体"/>
          <w:sz w:val="24"/>
          <w:lang w:val="en-US" w:eastAsia="zh-CN"/>
        </w:rPr>
      </w:pPr>
      <w:r>
        <w:rPr>
          <w:rFonts w:hint="eastAsia" w:ascii="宋体" w:hAnsi="宋体"/>
          <w:sz w:val="24"/>
          <w:lang w:val="en-US" w:eastAsia="zh-CN"/>
        </w:rPr>
        <w:t>3、所投产品的</w:t>
      </w:r>
      <w:r>
        <w:rPr>
          <w:rFonts w:hint="eastAsia" w:ascii="宋体" w:hAnsi="宋体"/>
          <w:b/>
          <w:bCs/>
          <w:sz w:val="24"/>
          <w:lang w:val="en-US" w:eastAsia="zh-CN"/>
        </w:rPr>
        <w:t>参数满足率≥90%</w:t>
      </w:r>
      <w:r>
        <w:rPr>
          <w:rFonts w:hint="eastAsia" w:ascii="宋体" w:hAnsi="宋体"/>
          <w:sz w:val="24"/>
          <w:lang w:val="en-US" w:eastAsia="zh-CN"/>
        </w:rPr>
        <w:t>方视为满足需求的合格产品。</w:t>
      </w:r>
    </w:p>
    <w:p>
      <w:pPr>
        <w:spacing w:line="380" w:lineRule="exact"/>
        <w:rPr>
          <w:rFonts w:ascii="宋体" w:hAnsi="宋体"/>
          <w:color w:val="000000"/>
          <w:szCs w:val="21"/>
        </w:rPr>
      </w:pPr>
    </w:p>
    <w:p>
      <w:pPr>
        <w:numPr>
          <w:ilvl w:val="0"/>
          <w:numId w:val="2"/>
        </w:numPr>
        <w:tabs>
          <w:tab w:val="left" w:pos="720"/>
        </w:tabs>
        <w:spacing w:line="340" w:lineRule="exact"/>
        <w:jc w:val="left"/>
        <w:rPr>
          <w:rFonts w:ascii="宋体" w:hAnsi="宋体"/>
          <w:b/>
          <w:bCs/>
          <w:sz w:val="30"/>
          <w:szCs w:val="30"/>
        </w:rPr>
      </w:pPr>
      <w:r>
        <w:rPr>
          <w:rFonts w:hint="eastAsia" w:ascii="宋体" w:hAnsi="宋体"/>
          <w:b/>
          <w:bCs/>
          <w:sz w:val="30"/>
          <w:szCs w:val="30"/>
        </w:rPr>
        <w:t>技术要求：</w:t>
      </w:r>
      <w:r>
        <w:rPr>
          <w:rFonts w:hint="eastAsia" w:asciiTheme="minorEastAsia" w:hAnsiTheme="minorEastAsia" w:eastAsiaTheme="minorEastAsia" w:cstheme="minorEastAsia"/>
          <w:color w:val="FF0000"/>
          <w:sz w:val="24"/>
        </w:rPr>
        <w:t>（请按用户需求里的技术要求及配置要求</w:t>
      </w:r>
      <w:r>
        <w:rPr>
          <w:rFonts w:hint="eastAsia" w:asciiTheme="minorEastAsia" w:hAnsiTheme="minorEastAsia" w:eastAsiaTheme="minorEastAsia" w:cstheme="minorEastAsia"/>
          <w:color w:val="FF0000"/>
          <w:sz w:val="24"/>
          <w:highlight w:val="yellow"/>
        </w:rPr>
        <w:t>逐条</w:t>
      </w:r>
      <w:r>
        <w:rPr>
          <w:rFonts w:hint="eastAsia" w:asciiTheme="minorEastAsia" w:hAnsiTheme="minorEastAsia" w:eastAsiaTheme="minorEastAsia" w:cstheme="minorEastAsia"/>
          <w:color w:val="FF0000"/>
          <w:sz w:val="24"/>
        </w:rPr>
        <w:t>响应）</w:t>
      </w:r>
    </w:p>
    <w:p>
      <w:pPr>
        <w:tabs>
          <w:tab w:val="left" w:pos="720"/>
        </w:tabs>
        <w:spacing w:line="340" w:lineRule="exact"/>
        <w:jc w:val="left"/>
        <w:rPr>
          <w:rFonts w:ascii="宋体" w:hAnsi="宋体"/>
          <w:b/>
          <w:bCs/>
          <w:szCs w:val="21"/>
        </w:rPr>
      </w:pPr>
    </w:p>
    <w:tbl>
      <w:tblPr>
        <w:tblStyle w:val="9"/>
        <w:tblW w:w="92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116"/>
        <w:gridCol w:w="4638"/>
        <w:gridCol w:w="1072"/>
        <w:gridCol w:w="16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shd w:val="clear" w:color="000000" w:fill="FFFFFF"/>
            <w:noWrap/>
            <w:vAlign w:val="center"/>
          </w:tcPr>
          <w:p>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序号</w:t>
            </w:r>
          </w:p>
        </w:tc>
        <w:tc>
          <w:tcPr>
            <w:tcW w:w="1116" w:type="dxa"/>
            <w:shd w:val="clear" w:color="000000" w:fill="FFFFFF"/>
            <w:noWrap/>
            <w:vAlign w:val="center"/>
          </w:tcPr>
          <w:p>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技术参数项目</w:t>
            </w:r>
          </w:p>
        </w:tc>
        <w:tc>
          <w:tcPr>
            <w:tcW w:w="4638" w:type="dxa"/>
            <w:shd w:val="clear" w:color="000000" w:fill="FFFFFF"/>
            <w:noWrap/>
            <w:vAlign w:val="center"/>
          </w:tcPr>
          <w:p>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技术参数及配置要求</w:t>
            </w:r>
          </w:p>
        </w:tc>
        <w:tc>
          <w:tcPr>
            <w:tcW w:w="1072" w:type="dxa"/>
            <w:shd w:val="clear" w:color="000000" w:fill="FFFFFF"/>
            <w:noWrap/>
            <w:vAlign w:val="center"/>
          </w:tcPr>
          <w:p>
            <w:pPr>
              <w:tabs>
                <w:tab w:val="left" w:pos="720"/>
              </w:tabs>
              <w:spacing w:line="440" w:lineRule="exact"/>
              <w:jc w:val="center"/>
              <w:rPr>
                <w:rFonts w:ascii="宋体" w:hAnsi="宋体" w:cs="宋体"/>
                <w:bCs/>
                <w:szCs w:val="21"/>
              </w:rPr>
            </w:pPr>
            <w:r>
              <w:rPr>
                <w:rFonts w:hint="eastAsia" w:ascii="宋体" w:hAnsi="宋体" w:cs="宋体"/>
                <w:bCs/>
                <w:szCs w:val="21"/>
              </w:rPr>
              <w:t>完全响应或</w:t>
            </w:r>
          </w:p>
          <w:p>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正/负偏离</w:t>
            </w:r>
          </w:p>
        </w:tc>
        <w:tc>
          <w:tcPr>
            <w:tcW w:w="1669" w:type="dxa"/>
            <w:shd w:val="clear" w:color="000000" w:fill="FFFFFF"/>
            <w:noWrap/>
            <w:vAlign w:val="center"/>
          </w:tcPr>
          <w:p>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偏离情况说明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70" w:type="dxa"/>
            <w:vMerge w:val="restart"/>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rPr>
            </w:pPr>
            <w:r>
              <w:rPr>
                <w:rFonts w:hint="eastAsia" w:ascii="宋体" w:hAnsi="宋体" w:cs="宋体"/>
                <w:bCs/>
                <w:kern w:val="0"/>
                <w:sz w:val="18"/>
                <w:szCs w:val="18"/>
              </w:rPr>
              <w:t>1</w:t>
            </w:r>
          </w:p>
        </w:tc>
        <w:tc>
          <w:tcPr>
            <w:tcW w:w="1116" w:type="dxa"/>
            <w:vMerge w:val="restart"/>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lang w:val="zh-CN"/>
              </w:rPr>
            </w:pPr>
          </w:p>
        </w:tc>
        <w:tc>
          <w:tcPr>
            <w:tcW w:w="4638" w:type="dxa"/>
            <w:shd w:val="clear" w:color="000000" w:fill="FFFFFF"/>
            <w:noWrap/>
            <w:vAlign w:val="center"/>
          </w:tcPr>
          <w:p>
            <w:pPr>
              <w:tabs>
                <w:tab w:val="left" w:pos="720"/>
              </w:tabs>
              <w:jc w:val="left"/>
              <w:rPr>
                <w:rFonts w:ascii="宋体" w:hAnsi="宋体" w:cs="宋体"/>
                <w:bCs/>
                <w:kern w:val="0"/>
                <w:sz w:val="18"/>
                <w:szCs w:val="18"/>
                <w:lang w:val="zh-CN"/>
              </w:rPr>
            </w:pPr>
            <w:r>
              <w:rPr>
                <w:rFonts w:hint="eastAsia" w:ascii="宋体" w:hAnsi="宋体" w:cs="宋体"/>
                <w:bCs/>
                <w:kern w:val="0"/>
                <w:sz w:val="18"/>
                <w:szCs w:val="18"/>
                <w:lang w:val="zh-CN"/>
              </w:rPr>
              <w:t>1.1</w:t>
            </w:r>
          </w:p>
        </w:tc>
        <w:tc>
          <w:tcPr>
            <w:tcW w:w="1072" w:type="dxa"/>
            <w:shd w:val="clear" w:color="000000" w:fill="FFFFFF"/>
            <w:noWrap/>
            <w:vAlign w:val="center"/>
          </w:tcPr>
          <w:p>
            <w:pPr>
              <w:autoSpaceDE w:val="0"/>
              <w:autoSpaceDN w:val="0"/>
              <w:adjustRightInd w:val="0"/>
              <w:spacing w:line="440" w:lineRule="exact"/>
              <w:jc w:val="center"/>
              <w:rPr>
                <w:rFonts w:ascii="宋体" w:hAnsi="宋体" w:cs="宋体"/>
                <w:bCs/>
                <w:sz w:val="18"/>
                <w:szCs w:val="18"/>
              </w:rPr>
            </w:pPr>
          </w:p>
        </w:tc>
        <w:tc>
          <w:tcPr>
            <w:tcW w:w="1669" w:type="dxa"/>
            <w:shd w:val="clear" w:color="000000" w:fill="FFFFFF"/>
            <w:noWrap/>
            <w:vAlign w:val="center"/>
          </w:tcPr>
          <w:p>
            <w:pPr>
              <w:widowControl/>
              <w:spacing w:line="440" w:lineRule="exact"/>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rPr>
            </w:pPr>
          </w:p>
        </w:tc>
        <w:tc>
          <w:tcPr>
            <w:tcW w:w="1116" w:type="dxa"/>
            <w:vMerge w:val="continue"/>
            <w:shd w:val="clear" w:color="000000" w:fill="FFFFFF"/>
            <w:noWrap/>
            <w:vAlign w:val="center"/>
          </w:tcPr>
          <w:p>
            <w:pPr>
              <w:autoSpaceDE w:val="0"/>
              <w:autoSpaceDN w:val="0"/>
              <w:adjustRightInd w:val="0"/>
              <w:spacing w:line="440" w:lineRule="exact"/>
              <w:jc w:val="center"/>
              <w:rPr>
                <w:rFonts w:ascii="宋体" w:hAnsi="宋体" w:cs="宋体"/>
                <w:bCs/>
                <w:sz w:val="18"/>
                <w:szCs w:val="18"/>
              </w:rPr>
            </w:pPr>
          </w:p>
        </w:tc>
        <w:tc>
          <w:tcPr>
            <w:tcW w:w="4638" w:type="dxa"/>
            <w:vMerge w:val="restart"/>
            <w:shd w:val="clear" w:color="000000" w:fill="FFFFFF"/>
            <w:noWrap/>
            <w:vAlign w:val="center"/>
          </w:tcPr>
          <w:p>
            <w:pPr>
              <w:tabs>
                <w:tab w:val="left" w:pos="720"/>
              </w:tabs>
              <w:jc w:val="left"/>
              <w:rPr>
                <w:rFonts w:ascii="宋体" w:hAnsi="宋体" w:cs="宋体"/>
                <w:bCs/>
                <w:sz w:val="18"/>
                <w:szCs w:val="18"/>
              </w:rPr>
            </w:pPr>
            <w:r>
              <w:rPr>
                <w:rFonts w:hint="eastAsia" w:ascii="宋体" w:hAnsi="宋体" w:cs="宋体"/>
                <w:bCs/>
                <w:sz w:val="18"/>
                <w:szCs w:val="18"/>
              </w:rPr>
              <w:t>1.2</w:t>
            </w:r>
          </w:p>
        </w:tc>
        <w:tc>
          <w:tcPr>
            <w:tcW w:w="1072" w:type="dxa"/>
            <w:vMerge w:val="restart"/>
            <w:shd w:val="clear" w:color="000000" w:fill="FFFFFF"/>
            <w:noWrap/>
            <w:vAlign w:val="center"/>
          </w:tcPr>
          <w:p>
            <w:pPr>
              <w:autoSpaceDE w:val="0"/>
              <w:autoSpaceDN w:val="0"/>
              <w:adjustRightInd w:val="0"/>
              <w:spacing w:line="440" w:lineRule="exact"/>
              <w:jc w:val="center"/>
              <w:rPr>
                <w:rFonts w:ascii="宋体" w:hAnsi="宋体" w:cs="宋体"/>
                <w:bCs/>
                <w:sz w:val="18"/>
                <w:szCs w:val="18"/>
              </w:rPr>
            </w:pPr>
          </w:p>
        </w:tc>
        <w:tc>
          <w:tcPr>
            <w:tcW w:w="1669" w:type="dxa"/>
            <w:vMerge w:val="restart"/>
            <w:shd w:val="clear" w:color="000000" w:fill="FFFFFF"/>
            <w:noWrap/>
            <w:vAlign w:val="center"/>
          </w:tcPr>
          <w:p>
            <w:pPr>
              <w:widowControl/>
              <w:spacing w:line="440" w:lineRule="exact"/>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pPr>
              <w:widowControl/>
              <w:spacing w:line="440" w:lineRule="exact"/>
              <w:jc w:val="center"/>
              <w:rPr>
                <w:rFonts w:ascii="宋体" w:hAnsi="宋体" w:cs="宋体"/>
                <w:bCs/>
                <w:sz w:val="18"/>
                <w:szCs w:val="18"/>
              </w:rPr>
            </w:pPr>
          </w:p>
        </w:tc>
        <w:tc>
          <w:tcPr>
            <w:tcW w:w="4638" w:type="dxa"/>
            <w:vMerge w:val="continue"/>
            <w:shd w:val="clear" w:color="000000" w:fill="FFFFFF"/>
            <w:noWrap/>
            <w:vAlign w:val="center"/>
          </w:tcPr>
          <w:p>
            <w:pPr>
              <w:numPr>
                <w:ilvl w:val="0"/>
                <w:numId w:val="3"/>
              </w:numPr>
              <w:tabs>
                <w:tab w:val="left" w:pos="720"/>
              </w:tabs>
              <w:jc w:val="left"/>
              <w:rPr>
                <w:rFonts w:ascii="宋体" w:hAnsi="宋体" w:cs="宋体"/>
                <w:bCs/>
                <w:sz w:val="18"/>
                <w:szCs w:val="18"/>
              </w:rPr>
            </w:pPr>
          </w:p>
        </w:tc>
        <w:tc>
          <w:tcPr>
            <w:tcW w:w="1072" w:type="dxa"/>
            <w:vMerge w:val="continue"/>
            <w:shd w:val="clear" w:color="000000" w:fill="FFFFFF"/>
            <w:noWrap/>
            <w:vAlign w:val="center"/>
          </w:tcPr>
          <w:p>
            <w:pPr>
              <w:widowControl/>
              <w:spacing w:line="440" w:lineRule="exact"/>
              <w:jc w:val="center"/>
              <w:rPr>
                <w:rFonts w:ascii="宋体" w:hAnsi="宋体" w:cs="宋体"/>
                <w:bCs/>
                <w:sz w:val="18"/>
                <w:szCs w:val="18"/>
              </w:rPr>
            </w:pPr>
          </w:p>
        </w:tc>
        <w:tc>
          <w:tcPr>
            <w:tcW w:w="1669" w:type="dxa"/>
            <w:vMerge w:val="continue"/>
            <w:shd w:val="clear" w:color="000000" w:fill="FFFFFF"/>
            <w:noWrap/>
            <w:vAlign w:val="center"/>
          </w:tcPr>
          <w:p>
            <w:pPr>
              <w:widowControl/>
              <w:spacing w:line="440" w:lineRule="exact"/>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vMerge w:val="continue"/>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pPr>
              <w:widowControl/>
              <w:spacing w:line="440" w:lineRule="exact"/>
              <w:jc w:val="center"/>
              <w:rPr>
                <w:rFonts w:ascii="宋体" w:hAnsi="宋体" w:cs="宋体"/>
                <w:bCs/>
                <w:sz w:val="18"/>
                <w:szCs w:val="18"/>
              </w:rPr>
            </w:pPr>
          </w:p>
        </w:tc>
        <w:tc>
          <w:tcPr>
            <w:tcW w:w="4638" w:type="dxa"/>
            <w:shd w:val="clear" w:color="000000" w:fill="FFFFFF"/>
            <w:noWrap/>
            <w:vAlign w:val="center"/>
          </w:tcPr>
          <w:p>
            <w:pPr>
              <w:tabs>
                <w:tab w:val="left" w:pos="420"/>
                <w:tab w:val="left" w:pos="720"/>
              </w:tabs>
              <w:jc w:val="left"/>
              <w:rPr>
                <w:rFonts w:ascii="宋体" w:hAnsi="宋体" w:cs="宋体"/>
                <w:bCs/>
                <w:sz w:val="18"/>
                <w:szCs w:val="18"/>
              </w:rPr>
            </w:pPr>
            <w:r>
              <w:rPr>
                <w:rFonts w:hint="eastAsia" w:ascii="宋体" w:hAnsi="宋体" w:cs="宋体"/>
                <w:bCs/>
                <w:sz w:val="18"/>
                <w:szCs w:val="18"/>
              </w:rPr>
              <w:t>1.3</w:t>
            </w:r>
          </w:p>
        </w:tc>
        <w:tc>
          <w:tcPr>
            <w:tcW w:w="1072" w:type="dxa"/>
            <w:shd w:val="clear" w:color="000000" w:fill="FFFFFF"/>
            <w:noWrap/>
            <w:vAlign w:val="center"/>
          </w:tcPr>
          <w:p>
            <w:pPr>
              <w:widowControl/>
              <w:spacing w:line="440" w:lineRule="exact"/>
              <w:jc w:val="center"/>
              <w:rPr>
                <w:rFonts w:ascii="宋体" w:hAnsi="宋体" w:cs="宋体"/>
                <w:bCs/>
                <w:sz w:val="18"/>
                <w:szCs w:val="18"/>
              </w:rPr>
            </w:pPr>
          </w:p>
        </w:tc>
        <w:tc>
          <w:tcPr>
            <w:tcW w:w="1669" w:type="dxa"/>
            <w:shd w:val="clear" w:color="000000" w:fill="FFFFFF"/>
            <w:noWrap/>
            <w:vAlign w:val="center"/>
          </w:tcPr>
          <w:p>
            <w:pPr>
              <w:widowControl/>
              <w:spacing w:line="440" w:lineRule="exact"/>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restart"/>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lang w:val="zh-CN"/>
              </w:rPr>
            </w:pPr>
            <w:r>
              <w:rPr>
                <w:rFonts w:hint="eastAsia" w:ascii="宋体" w:hAnsi="宋体" w:cs="宋体"/>
                <w:bCs/>
                <w:kern w:val="0"/>
                <w:sz w:val="18"/>
                <w:szCs w:val="18"/>
                <w:lang w:val="zh-CN"/>
              </w:rPr>
              <w:t>2</w:t>
            </w:r>
          </w:p>
        </w:tc>
        <w:tc>
          <w:tcPr>
            <w:tcW w:w="1116" w:type="dxa"/>
            <w:vMerge w:val="restart"/>
            <w:shd w:val="clear" w:color="000000" w:fill="FFFFFF"/>
            <w:noWrap/>
            <w:vAlign w:val="center"/>
          </w:tcPr>
          <w:p>
            <w:pPr>
              <w:snapToGrid w:val="0"/>
              <w:spacing w:line="440" w:lineRule="exact"/>
              <w:jc w:val="center"/>
              <w:rPr>
                <w:rFonts w:ascii="宋体" w:hAnsi="宋体" w:cs="宋体"/>
                <w:bCs/>
                <w:sz w:val="18"/>
                <w:szCs w:val="18"/>
              </w:rPr>
            </w:pPr>
          </w:p>
        </w:tc>
        <w:tc>
          <w:tcPr>
            <w:tcW w:w="4638" w:type="dxa"/>
            <w:shd w:val="clear" w:color="000000" w:fill="FFFFFF"/>
            <w:noWrap/>
            <w:vAlign w:val="center"/>
          </w:tcPr>
          <w:p>
            <w:pPr>
              <w:tabs>
                <w:tab w:val="left" w:pos="420"/>
                <w:tab w:val="left" w:pos="720"/>
              </w:tabs>
              <w:jc w:val="left"/>
              <w:rPr>
                <w:rFonts w:ascii="宋体" w:hAnsi="宋体" w:cs="宋体"/>
                <w:bCs/>
                <w:sz w:val="18"/>
                <w:szCs w:val="18"/>
              </w:rPr>
            </w:pPr>
            <w:r>
              <w:rPr>
                <w:rFonts w:hint="eastAsia" w:ascii="宋体" w:hAnsi="宋体" w:cs="宋体"/>
                <w:bCs/>
                <w:sz w:val="18"/>
                <w:szCs w:val="18"/>
              </w:rPr>
              <w:t>2.1</w:t>
            </w:r>
          </w:p>
        </w:tc>
        <w:tc>
          <w:tcPr>
            <w:tcW w:w="1072" w:type="dxa"/>
            <w:shd w:val="clear" w:color="000000" w:fill="FFFFFF"/>
            <w:noWrap/>
            <w:vAlign w:val="center"/>
          </w:tcPr>
          <w:p>
            <w:pPr>
              <w:spacing w:line="440" w:lineRule="exact"/>
              <w:jc w:val="center"/>
              <w:rPr>
                <w:rFonts w:ascii="宋体" w:hAnsi="宋体" w:cs="宋体"/>
                <w:bCs/>
                <w:sz w:val="18"/>
                <w:szCs w:val="18"/>
              </w:rPr>
            </w:pPr>
          </w:p>
        </w:tc>
        <w:tc>
          <w:tcPr>
            <w:tcW w:w="1669" w:type="dxa"/>
            <w:shd w:val="clear" w:color="000000" w:fill="FFFFFF"/>
            <w:noWrap/>
            <w:vAlign w:val="center"/>
          </w:tcPr>
          <w:p>
            <w:pPr>
              <w:widowControl/>
              <w:spacing w:line="440" w:lineRule="exact"/>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pPr>
              <w:snapToGrid w:val="0"/>
              <w:spacing w:line="440" w:lineRule="exact"/>
              <w:jc w:val="center"/>
              <w:rPr>
                <w:rFonts w:ascii="宋体" w:hAnsi="宋体" w:cs="宋体"/>
                <w:bCs/>
                <w:sz w:val="18"/>
                <w:szCs w:val="18"/>
              </w:rPr>
            </w:pPr>
          </w:p>
        </w:tc>
        <w:tc>
          <w:tcPr>
            <w:tcW w:w="4638" w:type="dxa"/>
            <w:shd w:val="clear" w:color="000000" w:fill="FFFFFF"/>
            <w:noWrap/>
            <w:vAlign w:val="center"/>
          </w:tcPr>
          <w:p>
            <w:pPr>
              <w:tabs>
                <w:tab w:val="left" w:pos="420"/>
                <w:tab w:val="left" w:pos="720"/>
              </w:tabs>
              <w:jc w:val="left"/>
              <w:rPr>
                <w:rFonts w:ascii="宋体" w:hAnsi="宋体" w:cs="宋体"/>
                <w:bCs/>
                <w:sz w:val="18"/>
                <w:szCs w:val="18"/>
              </w:rPr>
            </w:pPr>
            <w:r>
              <w:rPr>
                <w:rFonts w:hint="eastAsia" w:ascii="宋体" w:hAnsi="宋体" w:cs="宋体"/>
                <w:bCs/>
                <w:sz w:val="18"/>
                <w:szCs w:val="18"/>
              </w:rPr>
              <w:t>2.2</w:t>
            </w:r>
          </w:p>
        </w:tc>
        <w:tc>
          <w:tcPr>
            <w:tcW w:w="1072" w:type="dxa"/>
            <w:shd w:val="clear" w:color="000000" w:fill="FFFFFF"/>
            <w:noWrap/>
            <w:vAlign w:val="center"/>
          </w:tcPr>
          <w:p>
            <w:pPr>
              <w:spacing w:line="440" w:lineRule="exact"/>
              <w:jc w:val="center"/>
              <w:rPr>
                <w:rFonts w:ascii="宋体" w:hAnsi="宋体" w:cs="宋体"/>
                <w:bCs/>
                <w:sz w:val="18"/>
                <w:szCs w:val="18"/>
              </w:rPr>
            </w:pPr>
          </w:p>
        </w:tc>
        <w:tc>
          <w:tcPr>
            <w:tcW w:w="1669" w:type="dxa"/>
            <w:shd w:val="clear" w:color="000000" w:fill="FFFFFF"/>
            <w:noWrap/>
            <w:vAlign w:val="center"/>
          </w:tcPr>
          <w:p>
            <w:pPr>
              <w:widowControl/>
              <w:spacing w:line="440" w:lineRule="exact"/>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pPr>
              <w:snapToGrid w:val="0"/>
              <w:spacing w:line="440" w:lineRule="exact"/>
              <w:jc w:val="center"/>
              <w:rPr>
                <w:rFonts w:ascii="宋体" w:hAnsi="宋体" w:cs="宋体"/>
                <w:bCs/>
                <w:sz w:val="18"/>
                <w:szCs w:val="18"/>
              </w:rPr>
            </w:pPr>
          </w:p>
        </w:tc>
        <w:tc>
          <w:tcPr>
            <w:tcW w:w="4638" w:type="dxa"/>
            <w:shd w:val="clear" w:color="000000" w:fill="FFFFFF"/>
            <w:noWrap/>
            <w:vAlign w:val="center"/>
          </w:tcPr>
          <w:p>
            <w:pPr>
              <w:tabs>
                <w:tab w:val="left" w:pos="420"/>
                <w:tab w:val="left" w:pos="720"/>
              </w:tabs>
              <w:jc w:val="left"/>
              <w:rPr>
                <w:rFonts w:ascii="宋体" w:hAnsi="宋体" w:cs="宋体"/>
                <w:bCs/>
                <w:sz w:val="18"/>
                <w:szCs w:val="18"/>
              </w:rPr>
            </w:pPr>
            <w:r>
              <w:rPr>
                <w:rFonts w:hint="eastAsia" w:ascii="宋体" w:hAnsi="宋体" w:cs="宋体"/>
                <w:bCs/>
                <w:sz w:val="18"/>
                <w:szCs w:val="18"/>
              </w:rPr>
              <w:t>2.3</w:t>
            </w:r>
          </w:p>
        </w:tc>
        <w:tc>
          <w:tcPr>
            <w:tcW w:w="1072" w:type="dxa"/>
            <w:shd w:val="clear" w:color="000000" w:fill="FFFFFF"/>
            <w:noWrap/>
            <w:vAlign w:val="center"/>
          </w:tcPr>
          <w:p>
            <w:pPr>
              <w:spacing w:line="440" w:lineRule="exact"/>
              <w:jc w:val="center"/>
              <w:rPr>
                <w:rFonts w:ascii="宋体" w:hAnsi="宋体" w:cs="宋体"/>
                <w:bCs/>
                <w:sz w:val="18"/>
                <w:szCs w:val="18"/>
              </w:rPr>
            </w:pPr>
          </w:p>
        </w:tc>
        <w:tc>
          <w:tcPr>
            <w:tcW w:w="1669" w:type="dxa"/>
            <w:shd w:val="clear" w:color="000000" w:fill="FFFFFF"/>
            <w:noWrap/>
            <w:vAlign w:val="center"/>
          </w:tcPr>
          <w:p>
            <w:pPr>
              <w:widowControl/>
              <w:spacing w:line="440" w:lineRule="exact"/>
              <w:rPr>
                <w:rFonts w:ascii="宋体" w:hAnsi="宋体" w:cs="宋体"/>
                <w:bCs/>
                <w:sz w:val="18"/>
                <w:szCs w:val="18"/>
              </w:rPr>
            </w:pPr>
          </w:p>
        </w:tc>
      </w:tr>
    </w:tbl>
    <w:p>
      <w:pPr>
        <w:spacing w:line="340" w:lineRule="exact"/>
        <w:rPr>
          <w:rFonts w:ascii="宋体"/>
          <w:sz w:val="30"/>
          <w:szCs w:val="30"/>
        </w:rPr>
      </w:pPr>
    </w:p>
    <w:p>
      <w:pPr>
        <w:numPr>
          <w:ilvl w:val="0"/>
          <w:numId w:val="2"/>
        </w:numPr>
        <w:tabs>
          <w:tab w:val="left" w:pos="720"/>
        </w:tabs>
        <w:spacing w:line="340" w:lineRule="exact"/>
        <w:jc w:val="left"/>
        <w:rPr>
          <w:rFonts w:ascii="宋体" w:hAnsi="宋体"/>
          <w:b/>
          <w:bCs/>
          <w:sz w:val="30"/>
          <w:szCs w:val="30"/>
        </w:rPr>
      </w:pPr>
      <w:r>
        <w:rPr>
          <w:rFonts w:hint="eastAsia" w:ascii="宋体" w:hAnsi="宋体"/>
          <w:b/>
          <w:bCs/>
          <w:sz w:val="30"/>
          <w:szCs w:val="30"/>
        </w:rPr>
        <w:t>商务要求：</w:t>
      </w:r>
      <w:r>
        <w:rPr>
          <w:rFonts w:hint="eastAsia" w:asciiTheme="minorEastAsia" w:hAnsiTheme="minorEastAsia" w:eastAsiaTheme="minorEastAsia" w:cstheme="minorEastAsia"/>
          <w:color w:val="FF0000"/>
          <w:sz w:val="24"/>
        </w:rPr>
        <w:t>（请按用户需求里的商务要求</w:t>
      </w:r>
      <w:r>
        <w:rPr>
          <w:rFonts w:hint="eastAsia" w:asciiTheme="minorEastAsia" w:hAnsiTheme="minorEastAsia" w:eastAsiaTheme="minorEastAsia" w:cstheme="minorEastAsia"/>
          <w:color w:val="FF0000"/>
          <w:sz w:val="24"/>
          <w:highlight w:val="yellow"/>
        </w:rPr>
        <w:t>逐条</w:t>
      </w:r>
      <w:r>
        <w:rPr>
          <w:rFonts w:hint="eastAsia" w:asciiTheme="minorEastAsia" w:hAnsiTheme="minorEastAsia" w:eastAsiaTheme="minorEastAsia" w:cstheme="minorEastAsia"/>
          <w:color w:val="FF0000"/>
          <w:sz w:val="24"/>
        </w:rPr>
        <w:t>响应）</w:t>
      </w:r>
    </w:p>
    <w:tbl>
      <w:tblPr>
        <w:tblStyle w:val="9"/>
        <w:tblW w:w="92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116"/>
        <w:gridCol w:w="4638"/>
        <w:gridCol w:w="1072"/>
        <w:gridCol w:w="16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shd w:val="clear" w:color="000000" w:fill="FFFFFF"/>
            <w:noWrap/>
            <w:vAlign w:val="center"/>
          </w:tcPr>
          <w:p>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序号</w:t>
            </w:r>
          </w:p>
        </w:tc>
        <w:tc>
          <w:tcPr>
            <w:tcW w:w="1116" w:type="dxa"/>
            <w:shd w:val="clear" w:color="000000" w:fill="FFFFFF"/>
            <w:noWrap/>
            <w:vAlign w:val="center"/>
          </w:tcPr>
          <w:p>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商务参数项目</w:t>
            </w:r>
          </w:p>
        </w:tc>
        <w:tc>
          <w:tcPr>
            <w:tcW w:w="4638" w:type="dxa"/>
            <w:shd w:val="clear" w:color="000000" w:fill="FFFFFF"/>
            <w:noWrap/>
            <w:vAlign w:val="center"/>
          </w:tcPr>
          <w:p>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商务要求</w:t>
            </w:r>
          </w:p>
        </w:tc>
        <w:tc>
          <w:tcPr>
            <w:tcW w:w="1072" w:type="dxa"/>
            <w:shd w:val="clear" w:color="000000" w:fill="FFFFFF"/>
            <w:noWrap/>
            <w:vAlign w:val="center"/>
          </w:tcPr>
          <w:p>
            <w:pPr>
              <w:tabs>
                <w:tab w:val="left" w:pos="720"/>
              </w:tabs>
              <w:spacing w:line="440" w:lineRule="exact"/>
              <w:jc w:val="center"/>
              <w:rPr>
                <w:rFonts w:ascii="宋体" w:hAnsi="宋体" w:cs="宋体"/>
                <w:bCs/>
                <w:szCs w:val="21"/>
              </w:rPr>
            </w:pPr>
            <w:r>
              <w:rPr>
                <w:rFonts w:hint="eastAsia" w:ascii="宋体" w:hAnsi="宋体" w:cs="宋体"/>
                <w:bCs/>
                <w:szCs w:val="21"/>
              </w:rPr>
              <w:t>完全响应或</w:t>
            </w:r>
          </w:p>
          <w:p>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正/负偏离</w:t>
            </w:r>
          </w:p>
        </w:tc>
        <w:tc>
          <w:tcPr>
            <w:tcW w:w="1669" w:type="dxa"/>
            <w:shd w:val="clear" w:color="000000" w:fill="FFFFFF"/>
            <w:noWrap/>
            <w:vAlign w:val="center"/>
          </w:tcPr>
          <w:p>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偏离情况说明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70" w:type="dxa"/>
            <w:vMerge w:val="restart"/>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rPr>
            </w:pPr>
            <w:r>
              <w:rPr>
                <w:rFonts w:hint="eastAsia" w:ascii="宋体" w:hAnsi="宋体" w:cs="宋体"/>
                <w:bCs/>
                <w:kern w:val="0"/>
                <w:sz w:val="18"/>
                <w:szCs w:val="18"/>
              </w:rPr>
              <w:t>1</w:t>
            </w:r>
          </w:p>
        </w:tc>
        <w:tc>
          <w:tcPr>
            <w:tcW w:w="1116" w:type="dxa"/>
            <w:vMerge w:val="restart"/>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lang w:val="zh-CN"/>
              </w:rPr>
            </w:pPr>
          </w:p>
        </w:tc>
        <w:tc>
          <w:tcPr>
            <w:tcW w:w="4638" w:type="dxa"/>
            <w:shd w:val="clear" w:color="000000" w:fill="FFFFFF"/>
            <w:noWrap/>
            <w:vAlign w:val="center"/>
          </w:tcPr>
          <w:p>
            <w:pPr>
              <w:tabs>
                <w:tab w:val="left" w:pos="720"/>
              </w:tabs>
              <w:jc w:val="left"/>
              <w:rPr>
                <w:rFonts w:ascii="宋体" w:hAnsi="宋体" w:cs="宋体"/>
                <w:bCs/>
                <w:kern w:val="0"/>
                <w:sz w:val="18"/>
                <w:szCs w:val="18"/>
                <w:lang w:val="zh-CN"/>
              </w:rPr>
            </w:pPr>
            <w:r>
              <w:rPr>
                <w:rFonts w:hint="eastAsia" w:ascii="宋体" w:hAnsi="宋体" w:cs="宋体"/>
                <w:bCs/>
                <w:kern w:val="0"/>
                <w:sz w:val="18"/>
                <w:szCs w:val="18"/>
                <w:lang w:val="zh-CN"/>
              </w:rPr>
              <w:t>1.1</w:t>
            </w:r>
          </w:p>
        </w:tc>
        <w:tc>
          <w:tcPr>
            <w:tcW w:w="1072" w:type="dxa"/>
            <w:shd w:val="clear" w:color="000000" w:fill="FFFFFF"/>
            <w:noWrap/>
            <w:vAlign w:val="center"/>
          </w:tcPr>
          <w:p>
            <w:pPr>
              <w:autoSpaceDE w:val="0"/>
              <w:autoSpaceDN w:val="0"/>
              <w:adjustRightInd w:val="0"/>
              <w:spacing w:line="440" w:lineRule="exact"/>
              <w:jc w:val="center"/>
              <w:rPr>
                <w:rFonts w:ascii="宋体" w:hAnsi="宋体" w:cs="宋体"/>
                <w:bCs/>
                <w:sz w:val="18"/>
                <w:szCs w:val="18"/>
              </w:rPr>
            </w:pPr>
          </w:p>
        </w:tc>
        <w:tc>
          <w:tcPr>
            <w:tcW w:w="1669" w:type="dxa"/>
            <w:shd w:val="clear" w:color="000000" w:fill="FFFFFF"/>
            <w:noWrap/>
            <w:vAlign w:val="center"/>
          </w:tcPr>
          <w:p>
            <w:pPr>
              <w:widowControl/>
              <w:spacing w:line="440" w:lineRule="exact"/>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rPr>
            </w:pPr>
          </w:p>
        </w:tc>
        <w:tc>
          <w:tcPr>
            <w:tcW w:w="1116" w:type="dxa"/>
            <w:vMerge w:val="continue"/>
            <w:shd w:val="clear" w:color="000000" w:fill="FFFFFF"/>
            <w:noWrap/>
            <w:vAlign w:val="center"/>
          </w:tcPr>
          <w:p>
            <w:pPr>
              <w:autoSpaceDE w:val="0"/>
              <w:autoSpaceDN w:val="0"/>
              <w:adjustRightInd w:val="0"/>
              <w:spacing w:line="440" w:lineRule="exact"/>
              <w:jc w:val="center"/>
              <w:rPr>
                <w:rFonts w:ascii="宋体" w:hAnsi="宋体" w:cs="宋体"/>
                <w:bCs/>
                <w:sz w:val="18"/>
                <w:szCs w:val="18"/>
              </w:rPr>
            </w:pPr>
          </w:p>
        </w:tc>
        <w:tc>
          <w:tcPr>
            <w:tcW w:w="4638" w:type="dxa"/>
            <w:vMerge w:val="restart"/>
            <w:shd w:val="clear" w:color="000000" w:fill="FFFFFF"/>
            <w:noWrap/>
            <w:vAlign w:val="center"/>
          </w:tcPr>
          <w:p>
            <w:pPr>
              <w:tabs>
                <w:tab w:val="left" w:pos="720"/>
              </w:tabs>
              <w:jc w:val="left"/>
              <w:rPr>
                <w:rFonts w:ascii="宋体" w:hAnsi="宋体" w:cs="宋体"/>
                <w:bCs/>
                <w:sz w:val="18"/>
                <w:szCs w:val="18"/>
              </w:rPr>
            </w:pPr>
            <w:r>
              <w:rPr>
                <w:rFonts w:hint="eastAsia" w:ascii="宋体" w:hAnsi="宋体" w:cs="宋体"/>
                <w:bCs/>
                <w:sz w:val="18"/>
                <w:szCs w:val="18"/>
              </w:rPr>
              <w:t>1.2</w:t>
            </w:r>
          </w:p>
        </w:tc>
        <w:tc>
          <w:tcPr>
            <w:tcW w:w="1072" w:type="dxa"/>
            <w:vMerge w:val="restart"/>
            <w:shd w:val="clear" w:color="000000" w:fill="FFFFFF"/>
            <w:noWrap/>
            <w:vAlign w:val="center"/>
          </w:tcPr>
          <w:p>
            <w:pPr>
              <w:autoSpaceDE w:val="0"/>
              <w:autoSpaceDN w:val="0"/>
              <w:adjustRightInd w:val="0"/>
              <w:spacing w:line="440" w:lineRule="exact"/>
              <w:jc w:val="center"/>
              <w:rPr>
                <w:rFonts w:ascii="宋体" w:hAnsi="宋体" w:cs="宋体"/>
                <w:bCs/>
                <w:sz w:val="18"/>
                <w:szCs w:val="18"/>
              </w:rPr>
            </w:pPr>
          </w:p>
        </w:tc>
        <w:tc>
          <w:tcPr>
            <w:tcW w:w="1669" w:type="dxa"/>
            <w:vMerge w:val="restart"/>
            <w:shd w:val="clear" w:color="000000" w:fill="FFFFFF"/>
            <w:noWrap/>
            <w:vAlign w:val="center"/>
          </w:tcPr>
          <w:p>
            <w:pPr>
              <w:widowControl/>
              <w:spacing w:line="440" w:lineRule="exact"/>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pPr>
              <w:widowControl/>
              <w:spacing w:line="440" w:lineRule="exact"/>
              <w:jc w:val="center"/>
              <w:rPr>
                <w:rFonts w:ascii="宋体" w:hAnsi="宋体" w:cs="宋体"/>
                <w:bCs/>
                <w:sz w:val="18"/>
                <w:szCs w:val="18"/>
              </w:rPr>
            </w:pPr>
          </w:p>
        </w:tc>
        <w:tc>
          <w:tcPr>
            <w:tcW w:w="4638" w:type="dxa"/>
            <w:vMerge w:val="continue"/>
            <w:shd w:val="clear" w:color="000000" w:fill="FFFFFF"/>
            <w:noWrap/>
            <w:vAlign w:val="center"/>
          </w:tcPr>
          <w:p>
            <w:pPr>
              <w:numPr>
                <w:ilvl w:val="0"/>
                <w:numId w:val="3"/>
              </w:numPr>
              <w:tabs>
                <w:tab w:val="left" w:pos="720"/>
              </w:tabs>
              <w:jc w:val="left"/>
              <w:rPr>
                <w:rFonts w:ascii="宋体" w:hAnsi="宋体" w:cs="宋体"/>
                <w:bCs/>
                <w:sz w:val="18"/>
                <w:szCs w:val="18"/>
              </w:rPr>
            </w:pPr>
          </w:p>
        </w:tc>
        <w:tc>
          <w:tcPr>
            <w:tcW w:w="1072" w:type="dxa"/>
            <w:vMerge w:val="continue"/>
            <w:shd w:val="clear" w:color="000000" w:fill="FFFFFF"/>
            <w:noWrap/>
            <w:vAlign w:val="center"/>
          </w:tcPr>
          <w:p>
            <w:pPr>
              <w:widowControl/>
              <w:spacing w:line="440" w:lineRule="exact"/>
              <w:jc w:val="center"/>
              <w:rPr>
                <w:rFonts w:ascii="宋体" w:hAnsi="宋体" w:cs="宋体"/>
                <w:bCs/>
                <w:sz w:val="18"/>
                <w:szCs w:val="18"/>
              </w:rPr>
            </w:pPr>
          </w:p>
        </w:tc>
        <w:tc>
          <w:tcPr>
            <w:tcW w:w="1669" w:type="dxa"/>
            <w:vMerge w:val="continue"/>
            <w:shd w:val="clear" w:color="000000" w:fill="FFFFFF"/>
            <w:noWrap/>
            <w:vAlign w:val="center"/>
          </w:tcPr>
          <w:p>
            <w:pPr>
              <w:widowControl/>
              <w:spacing w:line="440" w:lineRule="exact"/>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vMerge w:val="continue"/>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pPr>
              <w:widowControl/>
              <w:spacing w:line="440" w:lineRule="exact"/>
              <w:jc w:val="center"/>
              <w:rPr>
                <w:rFonts w:ascii="宋体" w:hAnsi="宋体" w:cs="宋体"/>
                <w:bCs/>
                <w:sz w:val="18"/>
                <w:szCs w:val="18"/>
              </w:rPr>
            </w:pPr>
          </w:p>
        </w:tc>
        <w:tc>
          <w:tcPr>
            <w:tcW w:w="4638" w:type="dxa"/>
            <w:shd w:val="clear" w:color="000000" w:fill="FFFFFF"/>
            <w:noWrap/>
            <w:vAlign w:val="center"/>
          </w:tcPr>
          <w:p>
            <w:pPr>
              <w:tabs>
                <w:tab w:val="left" w:pos="420"/>
                <w:tab w:val="left" w:pos="720"/>
              </w:tabs>
              <w:jc w:val="left"/>
              <w:rPr>
                <w:rFonts w:ascii="宋体" w:hAnsi="宋体" w:cs="宋体"/>
                <w:bCs/>
                <w:sz w:val="18"/>
                <w:szCs w:val="18"/>
              </w:rPr>
            </w:pPr>
            <w:r>
              <w:rPr>
                <w:rFonts w:hint="eastAsia" w:ascii="宋体" w:hAnsi="宋体" w:cs="宋体"/>
                <w:bCs/>
                <w:sz w:val="18"/>
                <w:szCs w:val="18"/>
              </w:rPr>
              <w:t>1.3</w:t>
            </w:r>
          </w:p>
        </w:tc>
        <w:tc>
          <w:tcPr>
            <w:tcW w:w="1072" w:type="dxa"/>
            <w:shd w:val="clear" w:color="000000" w:fill="FFFFFF"/>
            <w:noWrap/>
            <w:vAlign w:val="center"/>
          </w:tcPr>
          <w:p>
            <w:pPr>
              <w:widowControl/>
              <w:spacing w:line="440" w:lineRule="exact"/>
              <w:jc w:val="center"/>
              <w:rPr>
                <w:rFonts w:ascii="宋体" w:hAnsi="宋体" w:cs="宋体"/>
                <w:bCs/>
                <w:sz w:val="18"/>
                <w:szCs w:val="18"/>
              </w:rPr>
            </w:pPr>
          </w:p>
        </w:tc>
        <w:tc>
          <w:tcPr>
            <w:tcW w:w="1669" w:type="dxa"/>
            <w:shd w:val="clear" w:color="000000" w:fill="FFFFFF"/>
            <w:noWrap/>
            <w:vAlign w:val="center"/>
          </w:tcPr>
          <w:p>
            <w:pPr>
              <w:widowControl/>
              <w:spacing w:line="440" w:lineRule="exact"/>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restart"/>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lang w:val="zh-CN"/>
              </w:rPr>
            </w:pPr>
            <w:r>
              <w:rPr>
                <w:rFonts w:hint="eastAsia" w:ascii="宋体" w:hAnsi="宋体" w:cs="宋体"/>
                <w:bCs/>
                <w:kern w:val="0"/>
                <w:sz w:val="18"/>
                <w:szCs w:val="18"/>
                <w:lang w:val="zh-CN"/>
              </w:rPr>
              <w:t>2</w:t>
            </w:r>
          </w:p>
        </w:tc>
        <w:tc>
          <w:tcPr>
            <w:tcW w:w="1116" w:type="dxa"/>
            <w:vMerge w:val="restart"/>
            <w:shd w:val="clear" w:color="000000" w:fill="FFFFFF"/>
            <w:noWrap/>
            <w:vAlign w:val="center"/>
          </w:tcPr>
          <w:p>
            <w:pPr>
              <w:snapToGrid w:val="0"/>
              <w:spacing w:line="440" w:lineRule="exact"/>
              <w:jc w:val="center"/>
              <w:rPr>
                <w:rFonts w:ascii="宋体" w:hAnsi="宋体" w:cs="宋体"/>
                <w:bCs/>
                <w:sz w:val="18"/>
                <w:szCs w:val="18"/>
              </w:rPr>
            </w:pPr>
          </w:p>
        </w:tc>
        <w:tc>
          <w:tcPr>
            <w:tcW w:w="4638" w:type="dxa"/>
            <w:shd w:val="clear" w:color="000000" w:fill="FFFFFF"/>
            <w:noWrap/>
            <w:vAlign w:val="center"/>
          </w:tcPr>
          <w:p>
            <w:pPr>
              <w:tabs>
                <w:tab w:val="left" w:pos="420"/>
                <w:tab w:val="left" w:pos="720"/>
              </w:tabs>
              <w:jc w:val="left"/>
              <w:rPr>
                <w:rFonts w:ascii="宋体" w:hAnsi="宋体" w:cs="宋体"/>
                <w:bCs/>
                <w:sz w:val="18"/>
                <w:szCs w:val="18"/>
              </w:rPr>
            </w:pPr>
            <w:r>
              <w:rPr>
                <w:rFonts w:hint="eastAsia" w:ascii="宋体" w:hAnsi="宋体" w:cs="宋体"/>
                <w:bCs/>
                <w:sz w:val="18"/>
                <w:szCs w:val="18"/>
              </w:rPr>
              <w:t>2.1</w:t>
            </w:r>
          </w:p>
        </w:tc>
        <w:tc>
          <w:tcPr>
            <w:tcW w:w="1072" w:type="dxa"/>
            <w:shd w:val="clear" w:color="000000" w:fill="FFFFFF"/>
            <w:noWrap/>
            <w:vAlign w:val="center"/>
          </w:tcPr>
          <w:p>
            <w:pPr>
              <w:spacing w:line="440" w:lineRule="exact"/>
              <w:jc w:val="center"/>
              <w:rPr>
                <w:rFonts w:ascii="宋体" w:hAnsi="宋体" w:cs="宋体"/>
                <w:bCs/>
                <w:sz w:val="18"/>
                <w:szCs w:val="18"/>
              </w:rPr>
            </w:pPr>
          </w:p>
        </w:tc>
        <w:tc>
          <w:tcPr>
            <w:tcW w:w="1669" w:type="dxa"/>
            <w:shd w:val="clear" w:color="000000" w:fill="FFFFFF"/>
            <w:noWrap/>
            <w:vAlign w:val="center"/>
          </w:tcPr>
          <w:p>
            <w:pPr>
              <w:widowControl/>
              <w:spacing w:line="440" w:lineRule="exact"/>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pPr>
              <w:snapToGrid w:val="0"/>
              <w:spacing w:line="440" w:lineRule="exact"/>
              <w:jc w:val="center"/>
              <w:rPr>
                <w:rFonts w:ascii="宋体" w:hAnsi="宋体" w:cs="宋体"/>
                <w:bCs/>
                <w:sz w:val="18"/>
                <w:szCs w:val="18"/>
              </w:rPr>
            </w:pPr>
          </w:p>
        </w:tc>
        <w:tc>
          <w:tcPr>
            <w:tcW w:w="4638" w:type="dxa"/>
            <w:shd w:val="clear" w:color="000000" w:fill="FFFFFF"/>
            <w:noWrap/>
            <w:vAlign w:val="center"/>
          </w:tcPr>
          <w:p>
            <w:pPr>
              <w:tabs>
                <w:tab w:val="left" w:pos="420"/>
                <w:tab w:val="left" w:pos="720"/>
              </w:tabs>
              <w:jc w:val="left"/>
              <w:rPr>
                <w:rFonts w:ascii="宋体" w:hAnsi="宋体" w:cs="宋体"/>
                <w:bCs/>
                <w:sz w:val="18"/>
                <w:szCs w:val="18"/>
              </w:rPr>
            </w:pPr>
            <w:r>
              <w:rPr>
                <w:rFonts w:hint="eastAsia" w:ascii="宋体" w:hAnsi="宋体" w:cs="宋体"/>
                <w:bCs/>
                <w:sz w:val="18"/>
                <w:szCs w:val="18"/>
              </w:rPr>
              <w:t>2.2</w:t>
            </w:r>
          </w:p>
        </w:tc>
        <w:tc>
          <w:tcPr>
            <w:tcW w:w="1072" w:type="dxa"/>
            <w:shd w:val="clear" w:color="000000" w:fill="FFFFFF"/>
            <w:noWrap/>
            <w:vAlign w:val="center"/>
          </w:tcPr>
          <w:p>
            <w:pPr>
              <w:spacing w:line="440" w:lineRule="exact"/>
              <w:jc w:val="center"/>
              <w:rPr>
                <w:rFonts w:ascii="宋体" w:hAnsi="宋体" w:cs="宋体"/>
                <w:bCs/>
                <w:sz w:val="18"/>
                <w:szCs w:val="18"/>
              </w:rPr>
            </w:pPr>
          </w:p>
        </w:tc>
        <w:tc>
          <w:tcPr>
            <w:tcW w:w="1669" w:type="dxa"/>
            <w:shd w:val="clear" w:color="000000" w:fill="FFFFFF"/>
            <w:noWrap/>
            <w:vAlign w:val="center"/>
          </w:tcPr>
          <w:p>
            <w:pPr>
              <w:widowControl/>
              <w:spacing w:line="440" w:lineRule="exact"/>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pPr>
              <w:snapToGrid w:val="0"/>
              <w:spacing w:line="440" w:lineRule="exact"/>
              <w:jc w:val="center"/>
              <w:rPr>
                <w:rFonts w:ascii="宋体" w:hAnsi="宋体" w:cs="宋体"/>
                <w:bCs/>
                <w:sz w:val="18"/>
                <w:szCs w:val="18"/>
              </w:rPr>
            </w:pPr>
          </w:p>
        </w:tc>
        <w:tc>
          <w:tcPr>
            <w:tcW w:w="4638" w:type="dxa"/>
            <w:shd w:val="clear" w:color="000000" w:fill="FFFFFF"/>
            <w:noWrap/>
            <w:vAlign w:val="center"/>
          </w:tcPr>
          <w:p>
            <w:pPr>
              <w:tabs>
                <w:tab w:val="left" w:pos="420"/>
                <w:tab w:val="left" w:pos="720"/>
              </w:tabs>
              <w:jc w:val="left"/>
              <w:rPr>
                <w:rFonts w:ascii="宋体" w:hAnsi="宋体" w:cs="宋体"/>
                <w:bCs/>
                <w:sz w:val="18"/>
                <w:szCs w:val="18"/>
              </w:rPr>
            </w:pPr>
            <w:r>
              <w:rPr>
                <w:rFonts w:hint="eastAsia" w:ascii="宋体" w:hAnsi="宋体" w:cs="宋体"/>
                <w:bCs/>
                <w:sz w:val="18"/>
                <w:szCs w:val="18"/>
              </w:rPr>
              <w:t>2.3</w:t>
            </w:r>
          </w:p>
        </w:tc>
        <w:tc>
          <w:tcPr>
            <w:tcW w:w="1072" w:type="dxa"/>
            <w:shd w:val="clear" w:color="000000" w:fill="FFFFFF"/>
            <w:noWrap/>
            <w:vAlign w:val="center"/>
          </w:tcPr>
          <w:p>
            <w:pPr>
              <w:spacing w:line="440" w:lineRule="exact"/>
              <w:jc w:val="center"/>
              <w:rPr>
                <w:rFonts w:ascii="宋体" w:hAnsi="宋体" w:cs="宋体"/>
                <w:bCs/>
                <w:sz w:val="18"/>
                <w:szCs w:val="18"/>
              </w:rPr>
            </w:pPr>
          </w:p>
        </w:tc>
        <w:tc>
          <w:tcPr>
            <w:tcW w:w="1669" w:type="dxa"/>
            <w:shd w:val="clear" w:color="000000" w:fill="FFFFFF"/>
            <w:noWrap/>
            <w:vAlign w:val="center"/>
          </w:tcPr>
          <w:p>
            <w:pPr>
              <w:widowControl/>
              <w:spacing w:line="440" w:lineRule="exact"/>
              <w:rPr>
                <w:rFonts w:ascii="宋体" w:hAnsi="宋体" w:cs="宋体"/>
                <w:bCs/>
                <w:sz w:val="18"/>
                <w:szCs w:val="18"/>
              </w:rPr>
            </w:pPr>
          </w:p>
        </w:tc>
      </w:tr>
    </w:tbl>
    <w:p>
      <w:pPr>
        <w:tabs>
          <w:tab w:val="left" w:pos="720"/>
        </w:tabs>
        <w:spacing w:line="340" w:lineRule="exact"/>
        <w:jc w:val="left"/>
        <w:rPr>
          <w:rFonts w:ascii="宋体" w:hAnsi="宋体"/>
          <w:b/>
          <w:bCs/>
          <w:sz w:val="30"/>
          <w:szCs w:val="30"/>
        </w:rPr>
      </w:pPr>
    </w:p>
    <w:p>
      <w:pPr>
        <w:spacing w:line="440" w:lineRule="exact"/>
        <w:rPr>
          <w:rFonts w:ascii="宋体" w:hAnsi="宋体"/>
          <w:sz w:val="24"/>
        </w:rPr>
      </w:pPr>
    </w:p>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jc w:val="center"/>
        <w:rPr>
          <w:rFonts w:ascii="宋体" w:hAnsi="宋体"/>
          <w:b/>
          <w:color w:val="000000"/>
          <w:kern w:val="28"/>
          <w:sz w:val="44"/>
          <w:szCs w:val="36"/>
        </w:rPr>
      </w:pPr>
      <w:r>
        <w:rPr>
          <w:rFonts w:hint="eastAsia" w:ascii="宋体" w:hAnsi="宋体"/>
          <w:b/>
          <w:color w:val="000000"/>
          <w:kern w:val="28"/>
          <w:sz w:val="44"/>
          <w:szCs w:val="36"/>
        </w:rPr>
        <w:t>采购</w:t>
      </w:r>
      <w:r>
        <w:rPr>
          <w:rFonts w:ascii="宋体" w:hAnsi="宋体"/>
          <w:b/>
          <w:color w:val="000000"/>
          <w:kern w:val="28"/>
          <w:sz w:val="44"/>
          <w:szCs w:val="36"/>
        </w:rPr>
        <w:t>需求书</w:t>
      </w:r>
    </w:p>
    <w:p>
      <w:pPr>
        <w:numPr>
          <w:ilvl w:val="0"/>
          <w:numId w:val="4"/>
        </w:num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sz w:val="24"/>
        </w:rPr>
        <w:t>总则：</w:t>
      </w:r>
    </w:p>
    <w:p>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1.投标供应商报价应包括标的设备（原装、全新合格的设备）、相关附件、配套设施、税费、运费、保险费、仓储费、安装调试、培训、质保等的全部费用，在项目实施过程中出现报价内容的任何遗漏，均由中标供应商负责相关费用，采购人将不再支付任何费用。</w:t>
      </w:r>
    </w:p>
    <w:p>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2.</w:t>
      </w:r>
      <w:r>
        <w:rPr>
          <w:rFonts w:hint="eastAsia" w:ascii="仿宋" w:hAnsi="仿宋" w:eastAsia="仿宋" w:cs="仿宋"/>
          <w:color w:val="000000" w:themeColor="text1"/>
          <w:sz w:val="24"/>
          <w:lang w:eastAsia="zh-CN"/>
        </w:rPr>
        <w:t>采购需求</w:t>
      </w:r>
      <w:r>
        <w:rPr>
          <w:rFonts w:hint="eastAsia" w:ascii="仿宋" w:hAnsi="仿宋" w:eastAsia="仿宋" w:cs="仿宋"/>
          <w:color w:val="000000" w:themeColor="text1"/>
          <w:sz w:val="24"/>
        </w:rPr>
        <w:t>中凡有“★”标识的内容条款为关键条款，投标供应商必须对此作出回答并完全满足这些要求不可以出现任何负偏离，对这些关键条款的任何负偏离将视为无效投标。加注“▲”的内容为重点评标项目，投标供应商必须对该标识项目按照要求进行真实应答描述。</w:t>
      </w:r>
    </w:p>
    <w:p>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lang w:val="en-US" w:eastAsia="zh-CN"/>
        </w:rPr>
        <w:t>3</w:t>
      </w:r>
      <w:r>
        <w:rPr>
          <w:rFonts w:hint="eastAsia" w:ascii="仿宋" w:hAnsi="仿宋" w:eastAsia="仿宋" w:cs="仿宋"/>
          <w:color w:val="000000" w:themeColor="text1"/>
          <w:sz w:val="24"/>
        </w:rPr>
        <w:t>.★投标供应商应该符合《医疗器械经营质量管理规范》和《医疗器械监督管理条例》规定，并结合本项目特性提供有效的医疗器械产品注册/备案证明材料和投标供应商的经营许可/备案证明材料。</w:t>
      </w:r>
    </w:p>
    <w:p>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lang w:val="en-US" w:eastAsia="zh-CN"/>
        </w:rPr>
        <w:t>4</w:t>
      </w:r>
      <w:r>
        <w:rPr>
          <w:rFonts w:hint="eastAsia" w:ascii="仿宋" w:hAnsi="仿宋" w:eastAsia="仿宋" w:cs="仿宋"/>
          <w:color w:val="000000" w:themeColor="text1"/>
          <w:sz w:val="24"/>
        </w:rPr>
        <w:t>.本文的“质保期”是指中标标的物经约定的验收机构完成验收之日起算，截止中标人承诺的期限。</w:t>
      </w:r>
    </w:p>
    <w:p>
      <w:pPr>
        <w:numPr>
          <w:ilvl w:val="0"/>
          <w:numId w:val="4"/>
        </w:num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sz w:val="24"/>
        </w:rPr>
        <w:t>基本需求</w:t>
      </w:r>
    </w:p>
    <w:tbl>
      <w:tblPr>
        <w:tblStyle w:val="10"/>
        <w:tblW w:w="80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74"/>
        <w:gridCol w:w="2268"/>
        <w:gridCol w:w="2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7" w:hRule="atLeast"/>
          <w:jc w:val="center"/>
        </w:trPr>
        <w:tc>
          <w:tcPr>
            <w:tcW w:w="3274" w:type="dxa"/>
          </w:tcPr>
          <w:p>
            <w:pPr>
              <w:spacing w:line="440" w:lineRule="exact"/>
              <w:jc w:val="center"/>
              <w:rPr>
                <w:rFonts w:hint="eastAsia" w:ascii="仿宋" w:hAnsi="仿宋" w:eastAsia="仿宋" w:cs="仿宋"/>
                <w:color w:val="FF0000"/>
                <w:sz w:val="24"/>
                <w:szCs w:val="24"/>
              </w:rPr>
            </w:pPr>
            <w:r>
              <w:rPr>
                <w:rFonts w:hint="eastAsia" w:ascii="仿宋" w:hAnsi="仿宋" w:eastAsia="仿宋" w:cs="仿宋"/>
                <w:color w:val="FF0000"/>
                <w:sz w:val="24"/>
                <w:szCs w:val="24"/>
              </w:rPr>
              <w:t>项目名称</w:t>
            </w:r>
          </w:p>
        </w:tc>
        <w:tc>
          <w:tcPr>
            <w:tcW w:w="2268" w:type="dxa"/>
          </w:tcPr>
          <w:p>
            <w:pPr>
              <w:spacing w:line="440" w:lineRule="exact"/>
              <w:jc w:val="center"/>
              <w:rPr>
                <w:rFonts w:hint="eastAsia" w:ascii="仿宋" w:hAnsi="仿宋" w:eastAsia="仿宋" w:cs="仿宋"/>
                <w:color w:val="FF0000"/>
                <w:sz w:val="24"/>
                <w:szCs w:val="24"/>
              </w:rPr>
            </w:pPr>
            <w:r>
              <w:rPr>
                <w:rFonts w:hint="eastAsia" w:ascii="仿宋" w:hAnsi="仿宋" w:eastAsia="仿宋" w:cs="仿宋"/>
                <w:color w:val="FF0000"/>
                <w:sz w:val="24"/>
                <w:szCs w:val="24"/>
              </w:rPr>
              <w:t>需求科室/部门</w:t>
            </w:r>
          </w:p>
        </w:tc>
        <w:tc>
          <w:tcPr>
            <w:tcW w:w="2508" w:type="dxa"/>
          </w:tcPr>
          <w:p>
            <w:pPr>
              <w:spacing w:line="440" w:lineRule="exact"/>
              <w:jc w:val="center"/>
              <w:rPr>
                <w:rFonts w:hint="eastAsia" w:ascii="仿宋" w:hAnsi="仿宋" w:eastAsia="仿宋" w:cs="仿宋"/>
                <w:color w:val="FF0000"/>
                <w:sz w:val="24"/>
                <w:szCs w:val="24"/>
              </w:rPr>
            </w:pPr>
            <w:r>
              <w:rPr>
                <w:rFonts w:hint="eastAsia" w:ascii="仿宋" w:hAnsi="仿宋" w:eastAsia="仿宋" w:cs="仿宋"/>
                <w:color w:val="FF0000"/>
                <w:sz w:val="24"/>
                <w:szCs w:val="24"/>
              </w:rPr>
              <w:t>数量（套）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3274" w:type="dxa"/>
          </w:tcPr>
          <w:p>
            <w:pPr>
              <w:spacing w:line="440" w:lineRule="exact"/>
              <w:rPr>
                <w:rFonts w:hint="eastAsia" w:ascii="仿宋" w:hAnsi="仿宋" w:eastAsia="仿宋" w:cs="仿宋"/>
                <w:color w:val="000000" w:themeColor="text1"/>
                <w:sz w:val="24"/>
                <w:szCs w:val="24"/>
                <w:lang w:val="en-US" w:eastAsia="zh-CN"/>
              </w:rPr>
            </w:pPr>
            <w:r>
              <w:rPr>
                <w:rFonts w:hint="eastAsia" w:ascii="仿宋" w:hAnsi="仿宋" w:eastAsia="仿宋" w:cs="仿宋"/>
                <w:color w:val="000000" w:themeColor="text1"/>
                <w:sz w:val="24"/>
                <w:szCs w:val="24"/>
                <w:lang w:val="en-US" w:eastAsia="zh-CN"/>
              </w:rPr>
              <w:t>手术无影灯</w:t>
            </w:r>
          </w:p>
        </w:tc>
        <w:tc>
          <w:tcPr>
            <w:tcW w:w="2268" w:type="dxa"/>
          </w:tcPr>
          <w:p>
            <w:pPr>
              <w:spacing w:line="440" w:lineRule="exact"/>
              <w:rPr>
                <w:rFonts w:hint="eastAsia" w:ascii="仿宋" w:hAnsi="仿宋" w:eastAsia="仿宋" w:cs="仿宋"/>
                <w:color w:val="000000" w:themeColor="text1"/>
                <w:sz w:val="24"/>
                <w:szCs w:val="24"/>
                <w:lang w:val="en-US" w:eastAsia="zh-CN"/>
              </w:rPr>
            </w:pPr>
            <w:r>
              <w:rPr>
                <w:rFonts w:hint="eastAsia" w:ascii="仿宋" w:hAnsi="仿宋" w:eastAsia="仿宋" w:cs="仿宋"/>
                <w:color w:val="000000" w:themeColor="text1"/>
                <w:sz w:val="24"/>
                <w:szCs w:val="24"/>
                <w:lang w:val="en-US" w:eastAsia="zh-CN"/>
              </w:rPr>
              <w:t>综合手术室</w:t>
            </w:r>
          </w:p>
        </w:tc>
        <w:tc>
          <w:tcPr>
            <w:tcW w:w="2508" w:type="dxa"/>
          </w:tcPr>
          <w:p>
            <w:pPr>
              <w:spacing w:line="440" w:lineRule="exact"/>
              <w:rPr>
                <w:rFonts w:hint="eastAsia" w:ascii="仿宋" w:hAnsi="仿宋" w:eastAsia="仿宋" w:cs="仿宋"/>
                <w:color w:val="000000" w:themeColor="text1"/>
                <w:sz w:val="24"/>
                <w:szCs w:val="24"/>
                <w:lang w:val="en-US" w:eastAsia="zh-CN"/>
              </w:rPr>
            </w:pPr>
            <w:r>
              <w:rPr>
                <w:rFonts w:hint="eastAsia" w:ascii="仿宋" w:hAnsi="仿宋" w:eastAsia="仿宋" w:cs="仿宋"/>
                <w:color w:val="000000" w:themeColor="text1"/>
                <w:sz w:val="24"/>
                <w:szCs w:val="24"/>
                <w:lang w:val="en-US" w:eastAsia="zh-CN"/>
              </w:rPr>
              <w:t>2套</w:t>
            </w:r>
          </w:p>
        </w:tc>
      </w:tr>
    </w:tbl>
    <w:p>
      <w:pPr>
        <w:spacing w:line="440" w:lineRule="exact"/>
        <w:rPr>
          <w:rFonts w:hint="default" w:ascii="仿宋" w:hAnsi="仿宋" w:eastAsia="仿宋" w:cs="仿宋"/>
          <w:color w:val="FF0000"/>
          <w:sz w:val="24"/>
          <w:lang w:val="en-US" w:eastAsia="zh-CN"/>
        </w:rPr>
      </w:pPr>
      <w:r>
        <w:rPr>
          <w:rFonts w:hint="eastAsia" w:ascii="仿宋" w:hAnsi="仿宋" w:eastAsia="仿宋" w:cs="仿宋"/>
          <w:color w:val="FF0000"/>
          <w:sz w:val="24"/>
        </w:rPr>
        <w:t>核心产品：</w:t>
      </w:r>
      <w:r>
        <w:rPr>
          <w:rFonts w:hint="eastAsia" w:ascii="仿宋" w:hAnsi="仿宋" w:eastAsia="仿宋" w:cs="仿宋"/>
          <w:color w:val="000000" w:themeColor="text1"/>
          <w:sz w:val="24"/>
          <w:lang w:val="en-US" w:eastAsia="zh-CN"/>
        </w:rPr>
        <w:t>LED手术无影灯</w:t>
      </w:r>
    </w:p>
    <w:p>
      <w:pPr>
        <w:spacing w:line="440" w:lineRule="exact"/>
        <w:rPr>
          <w:rFonts w:ascii="仿宋" w:hAnsi="仿宋" w:eastAsia="仿宋" w:cs="仿宋"/>
          <w:color w:val="000000" w:themeColor="text1"/>
          <w:sz w:val="24"/>
        </w:rPr>
      </w:pPr>
    </w:p>
    <w:p>
      <w:pPr>
        <w:spacing w:line="360" w:lineRule="auto"/>
        <w:rPr>
          <w:rFonts w:hint="default" w:ascii="宋体" w:hAnsi="宋体" w:eastAsia="仿宋" w:cs="宋体"/>
          <w:b w:val="0"/>
          <w:bCs w:val="0"/>
          <w:strike/>
          <w:dstrike w:val="0"/>
          <w:sz w:val="32"/>
          <w:szCs w:val="32"/>
          <w:lang w:val="en-US" w:eastAsia="zh-CN"/>
        </w:rPr>
      </w:pPr>
      <w:r>
        <w:rPr>
          <w:rFonts w:hint="eastAsia" w:ascii="仿宋" w:hAnsi="仿宋" w:eastAsia="仿宋" w:cs="仿宋"/>
          <w:color w:val="FF0000"/>
          <w:sz w:val="24"/>
        </w:rPr>
        <w:t>用途：</w:t>
      </w:r>
      <w:r>
        <w:rPr>
          <w:rFonts w:hint="eastAsia" w:ascii="仿宋" w:hAnsi="仿宋" w:eastAsia="仿宋" w:cs="仿宋"/>
          <w:color w:val="000000" w:themeColor="text1"/>
          <w:sz w:val="24"/>
        </w:rPr>
        <w:t>用于手术室的照明，最大程度地减少由手术者的局部遮挡而造成的工作区域阴影。</w:t>
      </w:r>
      <w:r>
        <w:rPr>
          <w:rFonts w:hint="eastAsia" w:ascii="仿宋" w:hAnsi="仿宋" w:eastAsia="仿宋" w:cs="仿宋"/>
          <w:color w:val="000000" w:themeColor="text1"/>
          <w:sz w:val="24"/>
          <w:lang w:val="en-US" w:eastAsia="zh-CN"/>
        </w:rPr>
        <w:t>本设备由基座、弹簧臂、灯头、控制单元、电源、可消毒手柄组成。</w:t>
      </w:r>
    </w:p>
    <w:p>
      <w:pPr>
        <w:spacing w:line="440" w:lineRule="exact"/>
        <w:rPr>
          <w:rFonts w:ascii="仿宋" w:hAnsi="仿宋" w:eastAsia="仿宋" w:cs="仿宋"/>
          <w:color w:val="FF0000"/>
          <w:sz w:val="24"/>
        </w:rPr>
      </w:pPr>
    </w:p>
    <w:p>
      <w:pPr>
        <w:spacing w:line="440" w:lineRule="exact"/>
        <w:rPr>
          <w:rFonts w:ascii="仿宋" w:hAnsi="仿宋" w:eastAsia="仿宋" w:cs="仿宋"/>
          <w:b/>
          <w:color w:val="000000" w:themeColor="text1"/>
          <w:sz w:val="24"/>
        </w:rPr>
      </w:pPr>
    </w:p>
    <w:p>
      <w:pPr>
        <w:spacing w:line="440" w:lineRule="exact"/>
        <w:rPr>
          <w:rFonts w:ascii="仿宋" w:hAnsi="仿宋" w:eastAsia="仿宋" w:cs="仿宋"/>
          <w:b/>
          <w:color w:val="000000" w:themeColor="text1"/>
          <w:sz w:val="24"/>
        </w:rPr>
      </w:pPr>
    </w:p>
    <w:p>
      <w:pPr>
        <w:spacing w:line="440" w:lineRule="exact"/>
        <w:rPr>
          <w:rFonts w:ascii="仿宋" w:hAnsi="仿宋" w:eastAsia="仿宋" w:cs="仿宋"/>
          <w:b/>
          <w:color w:val="000000" w:themeColor="text1"/>
          <w:sz w:val="24"/>
        </w:rPr>
      </w:pPr>
    </w:p>
    <w:p>
      <w:pPr>
        <w:spacing w:line="440" w:lineRule="exact"/>
        <w:rPr>
          <w:rFonts w:ascii="仿宋" w:hAnsi="仿宋" w:eastAsia="仿宋" w:cs="仿宋"/>
          <w:b/>
          <w:color w:val="000000" w:themeColor="text1"/>
          <w:sz w:val="24"/>
        </w:rPr>
      </w:pPr>
    </w:p>
    <w:p>
      <w:pPr>
        <w:spacing w:line="440" w:lineRule="exact"/>
        <w:rPr>
          <w:rFonts w:ascii="仿宋" w:hAnsi="仿宋" w:eastAsia="仿宋" w:cs="仿宋"/>
          <w:b/>
          <w:color w:val="000000" w:themeColor="text1"/>
          <w:sz w:val="24"/>
        </w:rPr>
      </w:pPr>
    </w:p>
    <w:p>
      <w:pPr>
        <w:spacing w:line="440" w:lineRule="exact"/>
        <w:rPr>
          <w:rFonts w:ascii="仿宋" w:hAnsi="仿宋" w:eastAsia="仿宋" w:cs="仿宋"/>
          <w:b/>
          <w:color w:val="000000" w:themeColor="text1"/>
          <w:sz w:val="24"/>
        </w:rPr>
      </w:pPr>
    </w:p>
    <w:p>
      <w:pPr>
        <w:numPr>
          <w:ilvl w:val="0"/>
          <w:numId w:val="4"/>
        </w:numPr>
        <w:spacing w:line="440" w:lineRule="exact"/>
        <w:rPr>
          <w:rFonts w:ascii="仿宋" w:hAnsi="仿宋" w:eastAsia="仿宋" w:cs="仿宋"/>
          <w:b/>
          <w:color w:val="FF0000"/>
          <w:sz w:val="24"/>
        </w:rPr>
      </w:pPr>
      <w:r>
        <w:rPr>
          <w:rFonts w:hint="eastAsia" w:ascii="仿宋" w:hAnsi="仿宋" w:eastAsia="仿宋" w:cs="仿宋"/>
          <w:b/>
          <w:color w:val="FF0000"/>
          <w:sz w:val="24"/>
        </w:rPr>
        <w:t>技术参数：</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5" w:hRule="atLeast"/>
        </w:trPr>
        <w:tc>
          <w:tcPr>
            <w:tcW w:w="8522" w:type="dxa"/>
          </w:tcPr>
          <w:p>
            <w:pPr>
              <w:numPr>
                <w:ilvl w:val="0"/>
                <w:numId w:val="0"/>
              </w:numPr>
              <w:spacing w:line="440" w:lineRule="exact"/>
              <w:rPr>
                <w:rFonts w:hint="eastAsia" w:ascii="仿宋" w:hAnsi="仿宋" w:eastAsia="仿宋" w:cs="仿宋"/>
                <w:b/>
                <w:color w:val="000000" w:themeColor="text1"/>
                <w:sz w:val="24"/>
                <w:szCs w:val="24"/>
                <w:vertAlign w:val="baseline"/>
                <w:lang w:val="en-US" w:eastAsia="zh-CN"/>
              </w:rPr>
            </w:pPr>
            <w:r>
              <w:rPr>
                <w:rFonts w:hint="eastAsia" w:ascii="仿宋" w:hAnsi="仿宋" w:eastAsia="仿宋" w:cs="仿宋"/>
                <w:b/>
                <w:color w:val="000000" w:themeColor="text1"/>
                <w:sz w:val="24"/>
                <w:szCs w:val="24"/>
                <w:vertAlign w:val="baseline"/>
                <w:lang w:val="en-US" w:eastAsia="zh-CN"/>
              </w:rPr>
              <w:t>参数要求：</w:t>
            </w:r>
          </w:p>
          <w:p>
            <w:pPr>
              <w:numPr>
                <w:ilvl w:val="1"/>
                <w:numId w:val="5"/>
              </w:numPr>
              <w:spacing w:line="360" w:lineRule="auto"/>
              <w:rPr>
                <w:rFonts w:hint="eastAsia" w:ascii="仿宋" w:hAnsi="仿宋" w:eastAsia="仿宋" w:cs="仿宋"/>
                <w:color w:val="000000" w:themeColor="text1"/>
                <w:sz w:val="24"/>
                <w:szCs w:val="24"/>
                <w:highlight w:val="none"/>
              </w:rPr>
            </w:pPr>
            <w:r>
              <w:rPr>
                <w:rFonts w:hint="eastAsia" w:ascii="仿宋" w:hAnsi="仿宋" w:eastAsia="仿宋" w:cs="仿宋"/>
                <w:color w:val="000000" w:themeColor="text1"/>
                <w:sz w:val="24"/>
                <w:szCs w:val="24"/>
                <w:highlight w:val="none"/>
              </w:rPr>
              <w:t>采用LED冷光技术，每组LED光源都有单独的透镜聚光。</w:t>
            </w:r>
          </w:p>
          <w:p>
            <w:pPr>
              <w:numPr>
                <w:ilvl w:val="1"/>
                <w:numId w:val="5"/>
              </w:numPr>
              <w:spacing w:line="360" w:lineRule="auto"/>
              <w:rPr>
                <w:rFonts w:hint="eastAsia" w:ascii="仿宋" w:hAnsi="仿宋" w:eastAsia="仿宋" w:cs="仿宋"/>
                <w:color w:val="000000" w:themeColor="text1"/>
                <w:sz w:val="24"/>
                <w:szCs w:val="24"/>
                <w:highlight w:val="none"/>
              </w:rPr>
            </w:pPr>
            <w:r>
              <w:rPr>
                <w:rFonts w:hint="eastAsia" w:ascii="仿宋" w:hAnsi="仿宋" w:eastAsia="仿宋" w:cs="仿宋"/>
                <w:color w:val="000000" w:themeColor="text1"/>
                <w:sz w:val="24"/>
                <w:szCs w:val="24"/>
                <w:highlight w:val="none"/>
              </w:rPr>
              <w:t>LED灯珠使用</w:t>
            </w:r>
            <w:r>
              <w:rPr>
                <w:rFonts w:hint="eastAsia" w:ascii="仿宋" w:hAnsi="仿宋" w:eastAsia="仿宋" w:cs="仿宋"/>
                <w:color w:val="000000" w:themeColor="text1"/>
                <w:sz w:val="24"/>
                <w:szCs w:val="24"/>
                <w:lang w:val="en-US" w:eastAsia="zh-CN"/>
              </w:rPr>
              <w:t>寿命</w:t>
            </w:r>
            <w:r>
              <w:rPr>
                <w:rFonts w:hint="eastAsia" w:ascii="仿宋" w:hAnsi="仿宋" w:eastAsia="仿宋" w:cs="仿宋"/>
                <w:color w:val="000000" w:themeColor="text1"/>
                <w:sz w:val="24"/>
                <w:szCs w:val="24"/>
                <w:highlight w:val="none"/>
              </w:rPr>
              <w:t>≥60000小时。</w:t>
            </w:r>
          </w:p>
          <w:p>
            <w:pPr>
              <w:numPr>
                <w:ilvl w:val="1"/>
                <w:numId w:val="5"/>
              </w:num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Hans"/>
              </w:rPr>
              <w:t>手术灯使用年限</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lang w:val="en-US" w:eastAsia="zh-Hans"/>
              </w:rPr>
              <w:t>10年。（提供设备铭牌图片证明</w:t>
            </w:r>
            <w:r>
              <w:rPr>
                <w:rFonts w:hint="eastAsia" w:ascii="仿宋" w:hAnsi="仿宋" w:eastAsia="仿宋" w:cs="仿宋"/>
                <w:color w:val="auto"/>
                <w:sz w:val="24"/>
                <w:szCs w:val="24"/>
                <w:highlight w:val="none"/>
                <w:lang w:val="en-US" w:eastAsia="zh-CN"/>
              </w:rPr>
              <w:t>或产品说明书证明</w:t>
            </w:r>
            <w:r>
              <w:rPr>
                <w:rFonts w:hint="eastAsia" w:ascii="仿宋" w:hAnsi="仿宋" w:eastAsia="仿宋" w:cs="仿宋"/>
                <w:color w:val="auto"/>
                <w:sz w:val="24"/>
                <w:szCs w:val="24"/>
                <w:highlight w:val="none"/>
                <w:lang w:val="en-US" w:eastAsia="zh-Hans"/>
              </w:rPr>
              <w:t>）</w:t>
            </w:r>
          </w:p>
          <w:p>
            <w:pPr>
              <w:numPr>
                <w:ilvl w:val="1"/>
                <w:numId w:val="5"/>
              </w:num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▲灯</w:t>
            </w:r>
            <w:r>
              <w:rPr>
                <w:rFonts w:hint="eastAsia" w:ascii="仿宋" w:hAnsi="仿宋" w:eastAsia="仿宋" w:cs="仿宋"/>
                <w:color w:val="auto"/>
                <w:sz w:val="24"/>
                <w:szCs w:val="24"/>
                <w:highlight w:val="none"/>
                <w:lang w:val="en-US" w:eastAsia="zh-CN"/>
              </w:rPr>
              <w:t>盘一体成型</w:t>
            </w:r>
            <w:r>
              <w:rPr>
                <w:rFonts w:hint="eastAsia" w:ascii="仿宋" w:hAnsi="仿宋" w:eastAsia="仿宋" w:cs="仿宋"/>
                <w:color w:val="auto"/>
                <w:sz w:val="24"/>
                <w:szCs w:val="24"/>
                <w:highlight w:val="none"/>
              </w:rPr>
              <w:t>，无螺钉设计，无拼接缝隙</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具有良好层流穿透效果，扰流指数＜2</w:t>
            </w:r>
            <w:r>
              <w:rPr>
                <w:rFonts w:hint="eastAsia" w:ascii="仿宋" w:hAnsi="仿宋" w:eastAsia="仿宋" w:cs="仿宋"/>
                <w:color w:val="auto"/>
                <w:sz w:val="24"/>
                <w:szCs w:val="24"/>
                <w:highlight w:val="none"/>
                <w:lang w:val="en-US" w:eastAsia="zh-CN"/>
              </w:rPr>
              <w:t>0</w:t>
            </w:r>
            <w:r>
              <w:rPr>
                <w:rFonts w:hint="eastAsia" w:ascii="仿宋" w:hAnsi="仿宋" w:eastAsia="仿宋" w:cs="仿宋"/>
                <w:color w:val="auto"/>
                <w:sz w:val="24"/>
                <w:szCs w:val="24"/>
                <w:highlight w:val="none"/>
              </w:rPr>
              <w:t>%。（提供第三方</w:t>
            </w:r>
            <w:r>
              <w:rPr>
                <w:rFonts w:hint="eastAsia" w:ascii="仿宋" w:hAnsi="仿宋" w:eastAsia="仿宋" w:cs="仿宋"/>
                <w:color w:val="auto"/>
                <w:sz w:val="24"/>
                <w:szCs w:val="24"/>
                <w:highlight w:val="none"/>
                <w:lang w:val="en-US" w:eastAsia="zh-CN"/>
              </w:rPr>
              <w:t>扰流指数</w:t>
            </w:r>
            <w:r>
              <w:rPr>
                <w:rFonts w:hint="eastAsia" w:ascii="仿宋" w:hAnsi="仿宋" w:eastAsia="仿宋" w:cs="仿宋"/>
                <w:color w:val="auto"/>
                <w:sz w:val="24"/>
                <w:szCs w:val="24"/>
                <w:highlight w:val="none"/>
              </w:rPr>
              <w:t>检测报告</w:t>
            </w:r>
            <w:r>
              <w:rPr>
                <w:rFonts w:hint="eastAsia" w:ascii="仿宋" w:hAnsi="仿宋" w:eastAsia="仿宋" w:cs="仿宋"/>
                <w:color w:val="auto"/>
                <w:sz w:val="24"/>
                <w:szCs w:val="24"/>
                <w:highlight w:val="none"/>
                <w:lang w:val="en-US" w:eastAsia="zh-CN"/>
              </w:rPr>
              <w:t>以及灯盘实物图片</w:t>
            </w:r>
            <w:r>
              <w:rPr>
                <w:rFonts w:hint="eastAsia" w:ascii="仿宋" w:hAnsi="仿宋" w:eastAsia="仿宋" w:cs="仿宋"/>
                <w:color w:val="auto"/>
                <w:sz w:val="24"/>
                <w:szCs w:val="24"/>
                <w:highlight w:val="none"/>
              </w:rPr>
              <w:t>证明）</w:t>
            </w:r>
          </w:p>
          <w:p>
            <w:pPr>
              <w:numPr>
                <w:ilvl w:val="1"/>
                <w:numId w:val="5"/>
              </w:num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手术灯灯盘直径≥</w:t>
            </w:r>
            <w:r>
              <w:rPr>
                <w:rFonts w:hint="eastAsia" w:ascii="仿宋" w:hAnsi="仿宋" w:eastAsia="仿宋" w:cs="仿宋"/>
                <w:color w:val="auto"/>
                <w:sz w:val="24"/>
                <w:szCs w:val="24"/>
                <w:highlight w:val="none"/>
                <w:lang w:val="en-US" w:eastAsia="zh-CN"/>
              </w:rPr>
              <w:t>58</w:t>
            </w:r>
            <w:r>
              <w:rPr>
                <w:rFonts w:hint="eastAsia" w:ascii="仿宋" w:hAnsi="仿宋" w:eastAsia="仿宋" w:cs="仿宋"/>
                <w:color w:val="auto"/>
                <w:sz w:val="24"/>
                <w:szCs w:val="24"/>
                <w:highlight w:val="none"/>
              </w:rPr>
              <w:t>cm，厚度≤</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cm</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轻薄设计，便于操作。</w:t>
            </w:r>
            <w:r>
              <w:rPr>
                <w:rFonts w:hint="eastAsia" w:ascii="仿宋" w:hAnsi="仿宋" w:eastAsia="仿宋" w:cs="仿宋"/>
                <w:color w:val="auto"/>
                <w:sz w:val="24"/>
                <w:szCs w:val="24"/>
                <w:highlight w:val="none"/>
              </w:rPr>
              <w:t>（提供实物图片证明）</w:t>
            </w:r>
          </w:p>
          <w:p>
            <w:pPr>
              <w:numPr>
                <w:ilvl w:val="1"/>
                <w:numId w:val="5"/>
              </w:num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灯头操作扶手与灯头一体成型，方便清洁。</w:t>
            </w:r>
          </w:p>
          <w:p>
            <w:pPr>
              <w:numPr>
                <w:ilvl w:val="1"/>
                <w:numId w:val="5"/>
              </w:num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▲手术灯灯头≥IP5</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防水防尘等级。（提供防水防尘认证证明文件）</w:t>
            </w:r>
          </w:p>
          <w:p>
            <w:pPr>
              <w:numPr>
                <w:ilvl w:val="1"/>
                <w:numId w:val="5"/>
              </w:num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双灯最大中心照度均≥160,000Lx。</w:t>
            </w:r>
          </w:p>
          <w:p>
            <w:pPr>
              <w:numPr>
                <w:ilvl w:val="1"/>
                <w:numId w:val="5"/>
              </w:num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20%</w:t>
            </w:r>
            <w:r>
              <w:rPr>
                <w:rFonts w:hint="eastAsia" w:ascii="仿宋" w:hAnsi="仿宋" w:eastAsia="仿宋" w:cs="仿宋"/>
                <w:color w:val="auto"/>
                <w:sz w:val="24"/>
                <w:szCs w:val="24"/>
                <w:highlight w:val="none"/>
              </w:rPr>
              <w:t>光柱深度≥1</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00mm。（提供第三方检测报告证明）</w:t>
            </w:r>
          </w:p>
          <w:p>
            <w:pPr>
              <w:numPr>
                <w:ilvl w:val="1"/>
                <w:numId w:val="5"/>
              </w:num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▲光斑直径可以调节，最小光斑直径d10均≤140mm，最大光斑直径d10≥300mm。</w:t>
            </w:r>
            <w:r>
              <w:rPr>
                <w:rFonts w:hint="eastAsia" w:ascii="仿宋" w:hAnsi="仿宋" w:eastAsia="仿宋" w:cs="仿宋"/>
                <w:color w:val="auto"/>
                <w:sz w:val="24"/>
                <w:szCs w:val="24"/>
                <w:highlight w:val="none"/>
              </w:rPr>
              <w:t>（提供第三方检测报告证明）</w:t>
            </w:r>
          </w:p>
          <w:p>
            <w:pPr>
              <w:numPr>
                <w:ilvl w:val="1"/>
                <w:numId w:val="5"/>
              </w:num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rPr>
              <w:t>光斑均匀性：d50/d10≥</w:t>
            </w:r>
            <w:r>
              <w:rPr>
                <w:rFonts w:hint="eastAsia" w:ascii="仿宋" w:hAnsi="仿宋" w:eastAsia="仿宋" w:cs="仿宋"/>
                <w:color w:val="auto"/>
                <w:sz w:val="24"/>
                <w:szCs w:val="24"/>
                <w:highlight w:val="none"/>
                <w:lang w:val="en-US" w:eastAsia="zh-CN"/>
              </w:rPr>
              <w:t>59</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rPr>
              <w:t>（提供第三方检测报告证明）</w:t>
            </w:r>
          </w:p>
          <w:p>
            <w:pPr>
              <w:numPr>
                <w:ilvl w:val="1"/>
                <w:numId w:val="5"/>
              </w:num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深腔照明率100%。</w:t>
            </w:r>
          </w:p>
          <w:p>
            <w:pPr>
              <w:numPr>
                <w:ilvl w:val="1"/>
                <w:numId w:val="5"/>
              </w:num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▲显色指数Ra：≥99。</w:t>
            </w:r>
            <w:r>
              <w:rPr>
                <w:rFonts w:hint="eastAsia" w:ascii="仿宋" w:hAnsi="仿宋" w:eastAsia="仿宋" w:cs="仿宋"/>
                <w:color w:val="auto"/>
                <w:sz w:val="24"/>
                <w:szCs w:val="24"/>
                <w:highlight w:val="none"/>
              </w:rPr>
              <w:t>（提供第三方检测报告证明）</w:t>
            </w:r>
          </w:p>
          <w:p>
            <w:pPr>
              <w:numPr>
                <w:ilvl w:val="1"/>
                <w:numId w:val="5"/>
              </w:num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显色指数R9：≥97。</w:t>
            </w:r>
            <w:r>
              <w:rPr>
                <w:rFonts w:hint="eastAsia" w:ascii="仿宋" w:hAnsi="仿宋" w:eastAsia="仿宋" w:cs="仿宋"/>
                <w:color w:val="auto"/>
                <w:sz w:val="24"/>
                <w:szCs w:val="24"/>
                <w:highlight w:val="none"/>
              </w:rPr>
              <w:t>（提供第三方检测报告证明）</w:t>
            </w:r>
          </w:p>
          <w:p>
            <w:pPr>
              <w:numPr>
                <w:ilvl w:val="1"/>
                <w:numId w:val="5"/>
              </w:numPr>
              <w:spacing w:line="360" w:lineRule="auto"/>
              <w:rPr>
                <w:rFonts w:hint="eastAsia" w:ascii="仿宋" w:hAnsi="仿宋" w:eastAsia="仿宋" w:cs="仿宋"/>
                <w:color w:val="auto"/>
                <w:sz w:val="24"/>
                <w:szCs w:val="24"/>
                <w:highlight w:val="none"/>
              </w:rPr>
            </w:pPr>
            <w:r>
              <w:rPr>
                <w:rFonts w:hint="eastAsia" w:ascii="仿宋" w:hAnsi="仿宋" w:eastAsia="仿宋" w:cs="仿宋"/>
                <w:sz w:val="24"/>
                <w:szCs w:val="24"/>
                <w:highlight w:val="none"/>
              </w:rPr>
              <w:t>具备术中色温调节功能，</w:t>
            </w:r>
            <w:r>
              <w:rPr>
                <w:rFonts w:hint="eastAsia" w:ascii="仿宋" w:hAnsi="仿宋" w:eastAsia="仿宋" w:cs="仿宋"/>
                <w:color w:val="auto"/>
                <w:sz w:val="24"/>
                <w:szCs w:val="24"/>
                <w:highlight w:val="none"/>
              </w:rPr>
              <w:t xml:space="preserve"> 3500K-5000K，≥</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级可调。</w:t>
            </w:r>
          </w:p>
          <w:p>
            <w:pPr>
              <w:numPr>
                <w:ilvl w:val="1"/>
                <w:numId w:val="5"/>
              </w:num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光源功率≤40W，节能环保。（提供使用说明书证明文件）</w:t>
            </w:r>
          </w:p>
          <w:p>
            <w:pPr>
              <w:numPr>
                <w:ilvl w:val="1"/>
                <w:numId w:val="5"/>
              </w:numPr>
              <w:spacing w:line="360" w:lineRule="auto"/>
              <w:rPr>
                <w:rFonts w:hint="eastAsia" w:ascii="仿宋" w:hAnsi="仿宋" w:eastAsia="仿宋" w:cs="仿宋"/>
                <w:color w:val="auto"/>
                <w:sz w:val="24"/>
                <w:szCs w:val="24"/>
                <w:highlight w:val="none"/>
                <w:lang w:val="en-US" w:eastAsia="zh-Hans"/>
              </w:rPr>
            </w:pPr>
            <w:r>
              <w:rPr>
                <w:rFonts w:hint="eastAsia" w:ascii="仿宋" w:hAnsi="仿宋" w:eastAsia="仿宋" w:cs="仿宋"/>
                <w:color w:val="auto"/>
                <w:sz w:val="24"/>
                <w:szCs w:val="24"/>
                <w:highlight w:val="none"/>
              </w:rPr>
              <w:t>辐照度/中心照度≤3.5 mW/( m2·lx)</w:t>
            </w:r>
          </w:p>
          <w:p>
            <w:pPr>
              <w:numPr>
                <w:ilvl w:val="1"/>
                <w:numId w:val="5"/>
              </w:numPr>
              <w:spacing w:line="360" w:lineRule="auto"/>
              <w:rPr>
                <w:rFonts w:hint="eastAsia" w:ascii="仿宋" w:hAnsi="仿宋" w:eastAsia="仿宋" w:cs="仿宋"/>
                <w:sz w:val="24"/>
                <w:szCs w:val="24"/>
                <w:highlight w:val="none"/>
              </w:rPr>
            </w:pPr>
            <w:r>
              <w:rPr>
                <w:rFonts w:hint="eastAsia" w:ascii="仿宋" w:hAnsi="仿宋" w:eastAsia="仿宋" w:cs="仿宋"/>
                <w:color w:val="000000" w:themeColor="text1"/>
                <w:sz w:val="24"/>
                <w:szCs w:val="24"/>
                <w:highlight w:val="none"/>
              </w:rPr>
              <w:t>▲</w:t>
            </w:r>
            <w:r>
              <w:rPr>
                <w:rFonts w:hint="eastAsia" w:ascii="仿宋" w:hAnsi="仿宋" w:eastAsia="仿宋" w:cs="仿宋"/>
                <w:sz w:val="24"/>
                <w:szCs w:val="24"/>
                <w:highlight w:val="none"/>
                <w:lang w:val="en-US" w:eastAsia="zh-Hans"/>
              </w:rPr>
              <w:t>小 C 臂可绕大 C 臂无限位旋转（＞3</w:t>
            </w:r>
            <w:r>
              <w:rPr>
                <w:rFonts w:hint="eastAsia" w:ascii="仿宋" w:hAnsi="仿宋" w:eastAsia="仿宋" w:cs="仿宋"/>
                <w:sz w:val="24"/>
                <w:szCs w:val="24"/>
                <w:highlight w:val="none"/>
                <w:lang w:val="en-US" w:eastAsia="zh-CN"/>
              </w:rPr>
              <w:t>58</w:t>
            </w:r>
            <w:r>
              <w:rPr>
                <w:rFonts w:hint="eastAsia" w:ascii="仿宋" w:hAnsi="仿宋" w:eastAsia="仿宋" w:cs="仿宋"/>
                <w:sz w:val="24"/>
                <w:szCs w:val="24"/>
                <w:highlight w:val="none"/>
                <w:lang w:val="en-US" w:eastAsia="zh-Hans"/>
              </w:rPr>
              <w:t>°），灯头可绕 C 臂无限位旋转</w:t>
            </w:r>
            <w:r>
              <w:rPr>
                <w:rFonts w:hint="eastAsia" w:ascii="仿宋" w:hAnsi="仿宋" w:eastAsia="仿宋" w:cs="仿宋"/>
                <w:color w:val="000000" w:themeColor="text1"/>
                <w:sz w:val="24"/>
                <w:szCs w:val="24"/>
                <w:highlight w:val="none"/>
                <w:lang w:val="en-US" w:eastAsia="zh-Hans"/>
              </w:rPr>
              <w:t>（＞3</w:t>
            </w:r>
            <w:r>
              <w:rPr>
                <w:rFonts w:hint="eastAsia" w:ascii="仿宋" w:hAnsi="仿宋" w:eastAsia="仿宋" w:cs="仿宋"/>
                <w:color w:val="000000" w:themeColor="text1"/>
                <w:sz w:val="24"/>
                <w:szCs w:val="24"/>
                <w:highlight w:val="none"/>
                <w:lang w:val="en-US" w:eastAsia="zh-CN"/>
              </w:rPr>
              <w:t>58</w:t>
            </w:r>
            <w:r>
              <w:rPr>
                <w:rFonts w:hint="eastAsia" w:ascii="仿宋" w:hAnsi="仿宋" w:eastAsia="仿宋" w:cs="仿宋"/>
                <w:color w:val="000000" w:themeColor="text1"/>
                <w:sz w:val="24"/>
                <w:szCs w:val="24"/>
                <w:highlight w:val="none"/>
                <w:lang w:val="en-US" w:eastAsia="zh-Hans"/>
              </w:rPr>
              <w:t>°）</w:t>
            </w:r>
            <w:r>
              <w:rPr>
                <w:rFonts w:hint="eastAsia" w:ascii="仿宋" w:hAnsi="仿宋" w:eastAsia="仿宋" w:cs="仿宋"/>
                <w:sz w:val="24"/>
                <w:szCs w:val="24"/>
                <w:highlight w:val="none"/>
                <w:lang w:val="en-US" w:eastAsia="zh-Hans"/>
              </w:rPr>
              <w:t>。</w:t>
            </w:r>
            <w:r>
              <w:rPr>
                <w:rFonts w:hint="eastAsia" w:ascii="仿宋" w:hAnsi="仿宋" w:eastAsia="仿宋" w:cs="仿宋"/>
                <w:color w:val="auto"/>
                <w:sz w:val="24"/>
                <w:szCs w:val="24"/>
                <w:highlight w:val="none"/>
              </w:rPr>
              <w:t>（提供第三方检测报告证明）</w:t>
            </w:r>
          </w:p>
          <w:p>
            <w:pPr>
              <w:numPr>
                <w:ilvl w:val="1"/>
                <w:numId w:val="5"/>
              </w:numPr>
              <w:spacing w:line="360" w:lineRule="auto"/>
              <w:rPr>
                <w:rFonts w:hint="eastAsia" w:ascii="仿宋" w:hAnsi="仿宋" w:eastAsia="仿宋" w:cs="仿宋"/>
                <w:sz w:val="24"/>
                <w:szCs w:val="24"/>
                <w:highlight w:val="none"/>
              </w:rPr>
            </w:pPr>
            <w:r>
              <w:rPr>
                <w:rFonts w:hint="eastAsia" w:ascii="仿宋" w:hAnsi="仿宋" w:eastAsia="仿宋" w:cs="仿宋"/>
                <w:color w:val="000000" w:themeColor="text1"/>
                <w:sz w:val="24"/>
                <w:szCs w:val="24"/>
                <w:highlight w:val="none"/>
              </w:rPr>
              <w:t>▲</w:t>
            </w:r>
            <w:r>
              <w:rPr>
                <w:rFonts w:hint="eastAsia" w:ascii="仿宋" w:hAnsi="仿宋" w:eastAsia="仿宋" w:cs="仿宋"/>
                <w:sz w:val="24"/>
                <w:szCs w:val="24"/>
                <w:highlight w:val="none"/>
              </w:rPr>
              <w:t>无影灯采用模块化设计，</w:t>
            </w:r>
            <w:r>
              <w:rPr>
                <w:rFonts w:hint="eastAsia" w:ascii="仿宋" w:hAnsi="仿宋" w:eastAsia="仿宋" w:cs="仿宋"/>
                <w:sz w:val="24"/>
                <w:szCs w:val="24"/>
                <w:highlight w:val="none"/>
                <w:lang w:val="en-US" w:eastAsia="zh-CN"/>
              </w:rPr>
              <w:t>后续可在不</w:t>
            </w:r>
            <w:r>
              <w:rPr>
                <w:rFonts w:hint="eastAsia" w:ascii="仿宋" w:hAnsi="仿宋" w:eastAsia="仿宋" w:cs="仿宋"/>
                <w:sz w:val="24"/>
                <w:szCs w:val="24"/>
                <w:highlight w:val="none"/>
              </w:rPr>
              <w:t>拆卸天花</w:t>
            </w:r>
            <w:r>
              <w:rPr>
                <w:rFonts w:hint="eastAsia" w:ascii="仿宋" w:hAnsi="仿宋" w:eastAsia="仿宋" w:cs="仿宋"/>
                <w:sz w:val="24"/>
                <w:szCs w:val="24"/>
                <w:highlight w:val="none"/>
                <w:lang w:val="en-US" w:eastAsia="zh-CN"/>
              </w:rPr>
              <w:t>不更换炮筒的情况下，直接在</w:t>
            </w:r>
            <w:r>
              <w:rPr>
                <w:rFonts w:hint="eastAsia" w:ascii="仿宋" w:hAnsi="仿宋" w:eastAsia="仿宋" w:cs="仿宋"/>
                <w:sz w:val="24"/>
                <w:szCs w:val="24"/>
                <w:highlight w:val="none"/>
              </w:rPr>
              <w:t>无影灯</w:t>
            </w:r>
            <w:r>
              <w:rPr>
                <w:rFonts w:hint="eastAsia" w:ascii="仿宋" w:hAnsi="仿宋" w:eastAsia="仿宋" w:cs="仿宋"/>
                <w:sz w:val="24"/>
                <w:szCs w:val="24"/>
                <w:highlight w:val="none"/>
                <w:lang w:val="en-US" w:eastAsia="zh-CN"/>
              </w:rPr>
              <w:t>炮筒的两侧</w:t>
            </w:r>
            <w:r>
              <w:rPr>
                <w:rFonts w:hint="eastAsia" w:ascii="仿宋" w:hAnsi="仿宋" w:eastAsia="仿宋" w:cs="仿宋"/>
                <w:sz w:val="24"/>
                <w:szCs w:val="24"/>
                <w:highlight w:val="none"/>
              </w:rPr>
              <w:t>升级第三臂或第四臂显示器</w:t>
            </w:r>
            <w:r>
              <w:rPr>
                <w:rFonts w:hint="eastAsia" w:ascii="仿宋" w:hAnsi="仿宋" w:eastAsia="仿宋" w:cs="仿宋"/>
                <w:sz w:val="24"/>
                <w:szCs w:val="24"/>
                <w:highlight w:val="none"/>
                <w:lang w:val="en-US" w:eastAsia="zh-CN"/>
              </w:rPr>
              <w:t>或摄像</w:t>
            </w:r>
            <w:r>
              <w:rPr>
                <w:rFonts w:hint="eastAsia" w:ascii="仿宋" w:hAnsi="仿宋" w:eastAsia="仿宋" w:cs="仿宋"/>
                <w:sz w:val="24"/>
                <w:szCs w:val="24"/>
                <w:highlight w:val="none"/>
              </w:rPr>
              <w:t>悬挂系统</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提供原厂彩页及实物图片证明</w:t>
            </w:r>
            <w:r>
              <w:rPr>
                <w:rFonts w:hint="eastAsia" w:ascii="仿宋" w:hAnsi="仿宋" w:eastAsia="仿宋" w:cs="仿宋"/>
                <w:sz w:val="24"/>
                <w:szCs w:val="24"/>
                <w:highlight w:val="none"/>
                <w:lang w:eastAsia="zh-CN"/>
              </w:rPr>
              <w:t>）</w:t>
            </w:r>
          </w:p>
          <w:p>
            <w:pPr>
              <w:numPr>
                <w:ilvl w:val="0"/>
                <w:numId w:val="0"/>
              </w:numPr>
              <w:spacing w:line="440" w:lineRule="exact"/>
              <w:ind w:leftChars="0"/>
              <w:rPr>
                <w:rFonts w:hint="eastAsia" w:ascii="仿宋" w:hAnsi="仿宋" w:eastAsia="仿宋" w:cs="仿宋"/>
                <w:sz w:val="24"/>
                <w:szCs w:val="24"/>
                <w:highlight w:val="none"/>
                <w:lang w:val="en-US" w:eastAsia="zh-CN"/>
              </w:rPr>
            </w:pPr>
            <w:r>
              <w:rPr>
                <w:rFonts w:hint="eastAsia" w:ascii="仿宋" w:hAnsi="仿宋" w:eastAsia="仿宋" w:cs="仿宋"/>
                <w:sz w:val="24"/>
                <w:szCs w:val="24"/>
                <w:lang w:val="en-US" w:eastAsia="zh-CN"/>
              </w:rPr>
              <w:t>21.</w:t>
            </w:r>
            <w:r>
              <w:rPr>
                <w:rFonts w:hint="eastAsia" w:ascii="仿宋" w:hAnsi="仿宋" w:eastAsia="仿宋" w:cs="仿宋"/>
                <w:sz w:val="24"/>
                <w:szCs w:val="24"/>
              </w:rPr>
              <w:t>悬吊系统</w:t>
            </w:r>
            <w:r>
              <w:rPr>
                <w:rFonts w:hint="eastAsia" w:ascii="仿宋" w:hAnsi="仿宋" w:eastAsia="仿宋" w:cs="仿宋"/>
                <w:sz w:val="24"/>
                <w:szCs w:val="24"/>
                <w:lang w:val="en-US" w:eastAsia="zh-CN"/>
              </w:rPr>
              <w:t>使用年限≥10年。</w:t>
            </w:r>
          </w:p>
          <w:p>
            <w:pPr>
              <w:numPr>
                <w:ilvl w:val="0"/>
                <w:numId w:val="0"/>
              </w:numPr>
              <w:spacing w:line="440" w:lineRule="exact"/>
              <w:ind w:leftChars="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22.质保期≥2年。</w:t>
            </w:r>
          </w:p>
          <w:p>
            <w:pPr>
              <w:numPr>
                <w:ilvl w:val="0"/>
                <w:numId w:val="0"/>
              </w:numPr>
              <w:spacing w:line="440" w:lineRule="exact"/>
              <w:ind w:leftChars="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23.LED灯泡数量≥38个。</w:t>
            </w:r>
          </w:p>
          <w:p>
            <w:pPr>
              <w:numPr>
                <w:ilvl w:val="0"/>
                <w:numId w:val="0"/>
              </w:numPr>
              <w:spacing w:line="440" w:lineRule="exact"/>
              <w:ind w:leftChars="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24.★设备由中选供应商负责安装调试，安装时不得对业主现有手术室及其配套设备有任何损伤，若因中选供应商施工时或其提供的标的而导致业主的损失，均由中选供应商负责。</w:t>
            </w:r>
          </w:p>
          <w:p>
            <w:pPr>
              <w:numPr>
                <w:ilvl w:val="0"/>
                <w:numId w:val="0"/>
              </w:numPr>
              <w:spacing w:line="440" w:lineRule="exact"/>
              <w:rPr>
                <w:rFonts w:hint="eastAsia" w:ascii="仿宋" w:hAnsi="仿宋" w:eastAsia="仿宋" w:cs="仿宋"/>
                <w:b/>
                <w:color w:val="000000" w:themeColor="text1"/>
                <w:sz w:val="24"/>
                <w:szCs w:val="24"/>
                <w:vertAlign w:val="baseline"/>
                <w:lang w:val="en-US" w:eastAsia="zh-CN"/>
              </w:rPr>
            </w:pPr>
          </w:p>
          <w:p>
            <w:pPr>
              <w:bidi w:val="0"/>
              <w:rPr>
                <w:rFonts w:hint="eastAsia" w:ascii="Times New Roman" w:hAnsi="Times New Roman" w:eastAsia="宋体" w:cs="Times New Roman"/>
                <w:kern w:val="2"/>
                <w:sz w:val="21"/>
                <w:szCs w:val="24"/>
                <w:lang w:val="en-US" w:eastAsia="zh-CN" w:bidi="ar-SA"/>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tabs>
                <w:tab w:val="left" w:pos="710"/>
              </w:tabs>
              <w:bidi w:val="0"/>
              <w:jc w:val="left"/>
              <w:rPr>
                <w:rFonts w:hint="eastAsia"/>
                <w:lang w:val="en-US" w:eastAsia="zh-CN"/>
              </w:rPr>
            </w:pPr>
          </w:p>
        </w:tc>
      </w:tr>
    </w:tbl>
    <w:p>
      <w:pPr>
        <w:numPr>
          <w:ilvl w:val="0"/>
          <w:numId w:val="0"/>
        </w:numPr>
        <w:spacing w:line="440" w:lineRule="exact"/>
        <w:rPr>
          <w:rFonts w:hint="eastAsia" w:ascii="仿宋" w:hAnsi="仿宋" w:eastAsia="仿宋" w:cs="仿宋"/>
          <w:b/>
          <w:color w:val="000000" w:themeColor="text1"/>
          <w:sz w:val="24"/>
          <w:szCs w:val="24"/>
        </w:rPr>
      </w:pPr>
    </w:p>
    <w:p>
      <w:pPr>
        <w:numPr>
          <w:ilvl w:val="0"/>
          <w:numId w:val="4"/>
        </w:numPr>
        <w:spacing w:line="440" w:lineRule="exact"/>
        <w:rPr>
          <w:rFonts w:hint="eastAsia" w:ascii="仿宋" w:hAnsi="仿宋" w:eastAsia="仿宋" w:cs="仿宋"/>
          <w:b/>
          <w:color w:val="FF0000"/>
          <w:sz w:val="24"/>
          <w:szCs w:val="24"/>
        </w:rPr>
      </w:pPr>
      <w:r>
        <w:rPr>
          <w:rFonts w:hint="eastAsia" w:ascii="仿宋" w:hAnsi="仿宋" w:eastAsia="仿宋" w:cs="仿宋"/>
          <w:b/>
          <w:color w:val="FF0000"/>
          <w:sz w:val="24"/>
          <w:szCs w:val="24"/>
        </w:rPr>
        <w:t>每套设备配置要求：</w:t>
      </w:r>
    </w:p>
    <w:tbl>
      <w:tblPr>
        <w:tblStyle w:val="1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1134"/>
        <w:gridCol w:w="4490"/>
        <w:gridCol w:w="969"/>
        <w:gridCol w:w="9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pPr>
              <w:spacing w:line="440" w:lineRule="exact"/>
              <w:jc w:val="center"/>
              <w:rPr>
                <w:rFonts w:hint="eastAsia" w:ascii="仿宋" w:hAnsi="仿宋" w:eastAsia="仿宋" w:cs="仿宋"/>
                <w:b/>
                <w:bCs/>
                <w:color w:val="auto"/>
                <w:sz w:val="24"/>
                <w:szCs w:val="24"/>
              </w:rPr>
            </w:pPr>
            <w:r>
              <w:rPr>
                <w:rFonts w:hint="eastAsia" w:ascii="仿宋" w:hAnsi="仿宋" w:eastAsia="仿宋" w:cs="仿宋"/>
                <w:b/>
                <w:bCs/>
                <w:color w:val="auto"/>
                <w:sz w:val="24"/>
                <w:szCs w:val="24"/>
              </w:rPr>
              <w:t>序号</w:t>
            </w:r>
          </w:p>
        </w:tc>
        <w:tc>
          <w:tcPr>
            <w:tcW w:w="1134" w:type="dxa"/>
          </w:tcPr>
          <w:p>
            <w:pPr>
              <w:spacing w:line="440" w:lineRule="exact"/>
              <w:jc w:val="center"/>
              <w:rPr>
                <w:rFonts w:hint="eastAsia" w:ascii="仿宋" w:hAnsi="仿宋" w:eastAsia="仿宋" w:cs="仿宋"/>
                <w:b/>
                <w:bCs/>
                <w:color w:val="auto"/>
                <w:sz w:val="24"/>
                <w:szCs w:val="24"/>
              </w:rPr>
            </w:pPr>
            <w:r>
              <w:rPr>
                <w:rFonts w:hint="eastAsia" w:ascii="仿宋" w:hAnsi="仿宋" w:eastAsia="仿宋" w:cs="仿宋"/>
                <w:b/>
                <w:bCs/>
                <w:color w:val="auto"/>
                <w:sz w:val="24"/>
                <w:szCs w:val="24"/>
              </w:rPr>
              <w:t>名称</w:t>
            </w:r>
          </w:p>
        </w:tc>
        <w:tc>
          <w:tcPr>
            <w:tcW w:w="4490" w:type="dxa"/>
          </w:tcPr>
          <w:p>
            <w:pPr>
              <w:spacing w:line="440" w:lineRule="exact"/>
              <w:jc w:val="center"/>
              <w:rPr>
                <w:rFonts w:hint="eastAsia" w:ascii="仿宋" w:hAnsi="仿宋" w:eastAsia="仿宋" w:cs="仿宋"/>
                <w:b/>
                <w:bCs/>
                <w:color w:val="auto"/>
                <w:sz w:val="24"/>
                <w:szCs w:val="24"/>
              </w:rPr>
            </w:pPr>
            <w:r>
              <w:rPr>
                <w:rFonts w:hint="eastAsia" w:ascii="仿宋" w:hAnsi="仿宋" w:eastAsia="仿宋" w:cs="仿宋"/>
                <w:b/>
                <w:bCs/>
                <w:color w:val="auto"/>
                <w:sz w:val="24"/>
                <w:szCs w:val="24"/>
              </w:rPr>
              <w:t>要求</w:t>
            </w:r>
          </w:p>
        </w:tc>
        <w:tc>
          <w:tcPr>
            <w:tcW w:w="969" w:type="dxa"/>
          </w:tcPr>
          <w:p>
            <w:pPr>
              <w:spacing w:line="440" w:lineRule="exact"/>
              <w:jc w:val="center"/>
              <w:rPr>
                <w:rFonts w:hint="eastAsia" w:ascii="仿宋" w:hAnsi="仿宋" w:eastAsia="仿宋" w:cs="仿宋"/>
                <w:b/>
                <w:bCs/>
                <w:color w:val="auto"/>
                <w:sz w:val="24"/>
                <w:szCs w:val="24"/>
              </w:rPr>
            </w:pPr>
            <w:r>
              <w:rPr>
                <w:rFonts w:hint="eastAsia" w:ascii="仿宋" w:hAnsi="仿宋" w:eastAsia="仿宋" w:cs="仿宋"/>
                <w:b/>
                <w:bCs/>
                <w:color w:val="auto"/>
                <w:sz w:val="24"/>
                <w:szCs w:val="24"/>
              </w:rPr>
              <w:t>数量</w:t>
            </w:r>
          </w:p>
        </w:tc>
        <w:tc>
          <w:tcPr>
            <w:tcW w:w="920" w:type="dxa"/>
          </w:tcPr>
          <w:p>
            <w:pPr>
              <w:spacing w:line="440" w:lineRule="exact"/>
              <w:jc w:val="center"/>
              <w:rPr>
                <w:rFonts w:hint="eastAsia" w:ascii="仿宋" w:hAnsi="仿宋" w:eastAsia="仿宋" w:cs="仿宋"/>
                <w:b/>
                <w:bCs/>
                <w:color w:val="auto"/>
                <w:sz w:val="24"/>
                <w:szCs w:val="24"/>
              </w:rPr>
            </w:pPr>
            <w:r>
              <w:rPr>
                <w:rFonts w:hint="eastAsia" w:ascii="仿宋" w:hAnsi="仿宋" w:eastAsia="仿宋" w:cs="仿宋"/>
                <w:b/>
                <w:bCs/>
                <w:color w:val="auto"/>
                <w:sz w:val="24"/>
                <w:szCs w:val="24"/>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pPr>
              <w:spacing w:line="440" w:lineRule="exact"/>
              <w:jc w:val="center"/>
              <w:rPr>
                <w:rFonts w:hint="eastAsia" w:ascii="仿宋" w:hAnsi="仿宋" w:eastAsia="仿宋" w:cs="仿宋"/>
                <w:color w:val="000000" w:themeColor="text1"/>
                <w:sz w:val="24"/>
                <w:szCs w:val="24"/>
              </w:rPr>
            </w:pPr>
            <w:r>
              <w:rPr>
                <w:rFonts w:hint="eastAsia" w:ascii="仿宋" w:hAnsi="仿宋" w:eastAsia="仿宋" w:cs="仿宋"/>
                <w:color w:val="000000" w:themeColor="text1"/>
                <w:sz w:val="24"/>
                <w:szCs w:val="24"/>
              </w:rPr>
              <w:t>1</w:t>
            </w:r>
          </w:p>
        </w:tc>
        <w:tc>
          <w:tcPr>
            <w:tcW w:w="1134" w:type="dxa"/>
            <w:vAlign w:val="top"/>
          </w:tcPr>
          <w:p>
            <w:pPr>
              <w:spacing w:line="360" w:lineRule="exact"/>
              <w:jc w:val="left"/>
              <w:rPr>
                <w:rFonts w:hint="eastAsia" w:ascii="仿宋" w:hAnsi="仿宋" w:eastAsia="仿宋" w:cs="仿宋"/>
                <w:kern w:val="2"/>
                <w:sz w:val="24"/>
                <w:szCs w:val="24"/>
                <w:lang w:val="en-US" w:eastAsia="zh-CN" w:bidi="ar-SA"/>
              </w:rPr>
            </w:pPr>
            <w:r>
              <w:rPr>
                <w:rFonts w:hint="eastAsia" w:ascii="仿宋" w:hAnsi="仿宋" w:eastAsia="仿宋" w:cs="仿宋"/>
                <w:sz w:val="24"/>
                <w:szCs w:val="24"/>
              </w:rPr>
              <w:t xml:space="preserve">悬吊系统 </w:t>
            </w:r>
            <w:r>
              <w:rPr>
                <w:rFonts w:hint="eastAsia" w:ascii="仿宋" w:hAnsi="仿宋" w:eastAsia="仿宋" w:cs="仿宋"/>
                <w:sz w:val="24"/>
                <w:szCs w:val="24"/>
              </w:rPr>
              <w:tab/>
            </w:r>
            <w:r>
              <w:rPr>
                <w:rFonts w:hint="eastAsia" w:ascii="仿宋" w:hAnsi="仿宋" w:eastAsia="仿宋" w:cs="仿宋"/>
                <w:sz w:val="24"/>
                <w:szCs w:val="24"/>
              </w:rPr>
              <w:t xml:space="preserve">                        </w:t>
            </w:r>
          </w:p>
        </w:tc>
        <w:tc>
          <w:tcPr>
            <w:tcW w:w="4490" w:type="dxa"/>
            <w:vAlign w:val="top"/>
          </w:tcPr>
          <w:p>
            <w:pPr>
              <w:spacing w:line="360" w:lineRule="exact"/>
              <w:jc w:val="left"/>
              <w:rPr>
                <w:rFonts w:hint="eastAsia" w:ascii="仿宋" w:hAnsi="仿宋" w:eastAsia="仿宋" w:cs="仿宋"/>
                <w:kern w:val="2"/>
                <w:sz w:val="24"/>
                <w:szCs w:val="24"/>
                <w:lang w:val="en-US" w:eastAsia="zh-CN" w:bidi="ar-SA"/>
              </w:rPr>
            </w:pPr>
            <w:r>
              <w:rPr>
                <w:rFonts w:hint="eastAsia" w:ascii="仿宋" w:hAnsi="仿宋" w:eastAsia="仿宋" w:cs="仿宋"/>
                <w:sz w:val="24"/>
                <w:szCs w:val="24"/>
              </w:rPr>
              <w:t>安全可靠，原厂铭牌标识使用寿命≥10年</w:t>
            </w:r>
          </w:p>
        </w:tc>
        <w:tc>
          <w:tcPr>
            <w:tcW w:w="969" w:type="dxa"/>
            <w:vAlign w:val="top"/>
          </w:tcPr>
          <w:p>
            <w:pPr>
              <w:spacing w:line="440" w:lineRule="exact"/>
              <w:rPr>
                <w:rFonts w:hint="eastAsia" w:ascii="仿宋" w:hAnsi="仿宋" w:eastAsia="仿宋" w:cs="仿宋"/>
                <w:kern w:val="2"/>
                <w:sz w:val="24"/>
                <w:szCs w:val="24"/>
                <w:lang w:val="en-US" w:eastAsia="zh-CN" w:bidi="ar-SA"/>
              </w:rPr>
            </w:pPr>
            <w:r>
              <w:rPr>
                <w:rFonts w:hint="eastAsia" w:ascii="仿宋" w:hAnsi="仿宋" w:eastAsia="仿宋" w:cs="仿宋"/>
                <w:sz w:val="24"/>
                <w:szCs w:val="24"/>
              </w:rPr>
              <w:t>1</w:t>
            </w:r>
          </w:p>
        </w:tc>
        <w:tc>
          <w:tcPr>
            <w:tcW w:w="920" w:type="dxa"/>
            <w:vAlign w:val="top"/>
          </w:tcPr>
          <w:p>
            <w:pPr>
              <w:spacing w:line="440" w:lineRule="exact"/>
              <w:rPr>
                <w:rFonts w:hint="eastAsia" w:ascii="仿宋" w:hAnsi="仿宋" w:eastAsia="仿宋" w:cs="仿宋"/>
                <w:kern w:val="2"/>
                <w:sz w:val="24"/>
                <w:szCs w:val="24"/>
                <w:lang w:val="en-US" w:eastAsia="zh-CN" w:bidi="ar-SA"/>
              </w:rPr>
            </w:pPr>
            <w:r>
              <w:rPr>
                <w:rFonts w:hint="eastAsia" w:ascii="仿宋" w:hAnsi="仿宋" w:eastAsia="仿宋" w:cs="仿宋"/>
                <w:sz w:val="24"/>
                <w:szCs w:val="24"/>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pPr>
              <w:spacing w:line="440" w:lineRule="exact"/>
              <w:jc w:val="center"/>
              <w:rPr>
                <w:rFonts w:hint="eastAsia" w:ascii="仿宋" w:hAnsi="仿宋" w:eastAsia="仿宋" w:cs="仿宋"/>
                <w:color w:val="000000" w:themeColor="text1"/>
                <w:sz w:val="24"/>
                <w:szCs w:val="24"/>
              </w:rPr>
            </w:pPr>
            <w:r>
              <w:rPr>
                <w:rFonts w:hint="eastAsia" w:ascii="仿宋" w:hAnsi="仿宋" w:eastAsia="仿宋" w:cs="仿宋"/>
                <w:color w:val="000000" w:themeColor="text1"/>
                <w:sz w:val="24"/>
                <w:szCs w:val="24"/>
              </w:rPr>
              <w:t>2</w:t>
            </w:r>
          </w:p>
        </w:tc>
        <w:tc>
          <w:tcPr>
            <w:tcW w:w="1134" w:type="dxa"/>
            <w:vAlign w:val="top"/>
          </w:tcPr>
          <w:p>
            <w:pPr>
              <w:spacing w:line="360" w:lineRule="exact"/>
              <w:jc w:val="left"/>
              <w:rPr>
                <w:rFonts w:hint="eastAsia" w:ascii="仿宋" w:hAnsi="仿宋" w:eastAsia="仿宋" w:cs="仿宋"/>
                <w:sz w:val="24"/>
                <w:szCs w:val="24"/>
              </w:rPr>
            </w:pPr>
            <w:r>
              <w:rPr>
                <w:rFonts w:hint="eastAsia" w:ascii="仿宋" w:hAnsi="仿宋" w:eastAsia="仿宋" w:cs="仿宋"/>
                <w:sz w:val="24"/>
                <w:szCs w:val="24"/>
              </w:rPr>
              <w:t>装饰罩</w:t>
            </w:r>
            <w:r>
              <w:rPr>
                <w:rFonts w:hint="eastAsia" w:ascii="仿宋" w:hAnsi="仿宋" w:eastAsia="仿宋" w:cs="仿宋"/>
                <w:sz w:val="24"/>
                <w:szCs w:val="24"/>
              </w:rPr>
              <w:tab/>
            </w:r>
          </w:p>
          <w:p>
            <w:pPr>
              <w:spacing w:line="360" w:lineRule="exact"/>
              <w:jc w:val="left"/>
              <w:rPr>
                <w:rFonts w:hint="eastAsia" w:ascii="仿宋" w:hAnsi="仿宋" w:eastAsia="仿宋" w:cs="仿宋"/>
                <w:kern w:val="2"/>
                <w:sz w:val="24"/>
                <w:szCs w:val="24"/>
                <w:lang w:val="en-US" w:eastAsia="zh-CN" w:bidi="ar-SA"/>
              </w:rPr>
            </w:pPr>
          </w:p>
        </w:tc>
        <w:tc>
          <w:tcPr>
            <w:tcW w:w="4490" w:type="dxa"/>
            <w:vAlign w:val="top"/>
          </w:tcPr>
          <w:p>
            <w:pPr>
              <w:spacing w:line="360" w:lineRule="exact"/>
              <w:jc w:val="left"/>
              <w:rPr>
                <w:rFonts w:hint="eastAsia" w:ascii="仿宋" w:hAnsi="仿宋" w:eastAsia="仿宋" w:cs="仿宋"/>
                <w:kern w:val="2"/>
                <w:sz w:val="24"/>
                <w:szCs w:val="24"/>
                <w:lang w:val="en-US" w:eastAsia="zh-CN" w:bidi="ar-SA"/>
              </w:rPr>
            </w:pPr>
            <w:r>
              <w:rPr>
                <w:rFonts w:hint="eastAsia" w:ascii="仿宋" w:hAnsi="仿宋" w:eastAsia="仿宋" w:cs="仿宋"/>
                <w:sz w:val="24"/>
                <w:szCs w:val="24"/>
              </w:rPr>
              <w:t>安全可靠，原厂铭牌标识使用寿命≥10年</w:t>
            </w:r>
          </w:p>
        </w:tc>
        <w:tc>
          <w:tcPr>
            <w:tcW w:w="969" w:type="dxa"/>
            <w:vAlign w:val="top"/>
          </w:tcPr>
          <w:p>
            <w:pPr>
              <w:spacing w:line="440" w:lineRule="exact"/>
              <w:rPr>
                <w:rFonts w:hint="eastAsia" w:ascii="仿宋" w:hAnsi="仿宋" w:eastAsia="仿宋" w:cs="仿宋"/>
                <w:kern w:val="2"/>
                <w:sz w:val="24"/>
                <w:szCs w:val="24"/>
                <w:lang w:val="en-US" w:eastAsia="zh-CN" w:bidi="ar-SA"/>
              </w:rPr>
            </w:pPr>
            <w:r>
              <w:rPr>
                <w:rFonts w:hint="eastAsia" w:ascii="仿宋" w:hAnsi="仿宋" w:eastAsia="仿宋" w:cs="仿宋"/>
                <w:sz w:val="24"/>
                <w:szCs w:val="24"/>
              </w:rPr>
              <w:t>1</w:t>
            </w:r>
          </w:p>
        </w:tc>
        <w:tc>
          <w:tcPr>
            <w:tcW w:w="920" w:type="dxa"/>
            <w:vAlign w:val="top"/>
          </w:tcPr>
          <w:p>
            <w:pPr>
              <w:spacing w:line="440" w:lineRule="exact"/>
              <w:rPr>
                <w:rFonts w:hint="eastAsia" w:ascii="仿宋" w:hAnsi="仿宋" w:eastAsia="仿宋" w:cs="仿宋"/>
                <w:kern w:val="2"/>
                <w:sz w:val="24"/>
                <w:szCs w:val="24"/>
                <w:lang w:val="en-US" w:eastAsia="zh-CN" w:bidi="ar-SA"/>
              </w:rPr>
            </w:pPr>
            <w:r>
              <w:rPr>
                <w:rFonts w:hint="eastAsia" w:ascii="仿宋" w:hAnsi="仿宋" w:eastAsia="仿宋" w:cs="仿宋"/>
                <w:sz w:val="24"/>
                <w:szCs w:val="24"/>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pPr>
              <w:spacing w:line="440" w:lineRule="exact"/>
              <w:jc w:val="center"/>
              <w:rPr>
                <w:rFonts w:hint="eastAsia" w:ascii="仿宋" w:hAnsi="仿宋" w:eastAsia="仿宋" w:cs="仿宋"/>
                <w:color w:val="000000" w:themeColor="text1"/>
                <w:sz w:val="24"/>
                <w:szCs w:val="24"/>
              </w:rPr>
            </w:pPr>
            <w:r>
              <w:rPr>
                <w:rFonts w:hint="eastAsia" w:ascii="仿宋" w:hAnsi="仿宋" w:eastAsia="仿宋" w:cs="仿宋"/>
                <w:color w:val="000000" w:themeColor="text1"/>
                <w:sz w:val="24"/>
                <w:szCs w:val="24"/>
              </w:rPr>
              <w:t>3</w:t>
            </w:r>
          </w:p>
        </w:tc>
        <w:tc>
          <w:tcPr>
            <w:tcW w:w="1134" w:type="dxa"/>
            <w:vAlign w:val="top"/>
          </w:tcPr>
          <w:p>
            <w:pPr>
              <w:spacing w:line="360" w:lineRule="exact"/>
              <w:jc w:val="left"/>
              <w:rPr>
                <w:rFonts w:hint="eastAsia" w:ascii="仿宋" w:hAnsi="仿宋" w:eastAsia="仿宋" w:cs="仿宋"/>
                <w:kern w:val="2"/>
                <w:sz w:val="24"/>
                <w:szCs w:val="24"/>
                <w:lang w:val="en-US" w:eastAsia="zh-CN" w:bidi="ar-SA"/>
              </w:rPr>
            </w:pPr>
            <w:r>
              <w:rPr>
                <w:rFonts w:hint="eastAsia" w:ascii="仿宋" w:hAnsi="仿宋" w:eastAsia="仿宋" w:cs="仿宋"/>
                <w:sz w:val="24"/>
                <w:szCs w:val="24"/>
              </w:rPr>
              <w:t>母灯灯头及弹簧臂</w:t>
            </w:r>
          </w:p>
        </w:tc>
        <w:tc>
          <w:tcPr>
            <w:tcW w:w="4490" w:type="dxa"/>
            <w:vAlign w:val="top"/>
          </w:tcPr>
          <w:p>
            <w:pPr>
              <w:spacing w:line="360" w:lineRule="exact"/>
              <w:jc w:val="left"/>
              <w:rPr>
                <w:rFonts w:hint="eastAsia" w:ascii="仿宋" w:hAnsi="仿宋" w:eastAsia="仿宋" w:cs="仿宋"/>
                <w:kern w:val="2"/>
                <w:sz w:val="24"/>
                <w:szCs w:val="24"/>
                <w:lang w:val="en-US" w:eastAsia="zh-CN" w:bidi="ar-SA"/>
              </w:rPr>
            </w:pPr>
            <w:r>
              <w:rPr>
                <w:rFonts w:hint="eastAsia" w:ascii="仿宋" w:hAnsi="仿宋" w:eastAsia="仿宋" w:cs="仿宋"/>
                <w:sz w:val="24"/>
                <w:szCs w:val="24"/>
              </w:rPr>
              <w:t>采用高性能弹簧臂，原厂铭牌标识使用寿命≥10年</w:t>
            </w:r>
          </w:p>
        </w:tc>
        <w:tc>
          <w:tcPr>
            <w:tcW w:w="969" w:type="dxa"/>
            <w:vAlign w:val="top"/>
          </w:tcPr>
          <w:p>
            <w:pPr>
              <w:spacing w:line="440" w:lineRule="exact"/>
              <w:rPr>
                <w:rFonts w:hint="eastAsia" w:ascii="仿宋" w:hAnsi="仿宋" w:eastAsia="仿宋" w:cs="仿宋"/>
                <w:kern w:val="2"/>
                <w:sz w:val="24"/>
                <w:szCs w:val="24"/>
                <w:lang w:val="en-US" w:eastAsia="zh-CN" w:bidi="ar-SA"/>
              </w:rPr>
            </w:pPr>
            <w:r>
              <w:rPr>
                <w:rFonts w:hint="eastAsia" w:ascii="仿宋" w:hAnsi="仿宋" w:eastAsia="仿宋" w:cs="仿宋"/>
                <w:sz w:val="24"/>
                <w:szCs w:val="24"/>
              </w:rPr>
              <w:t>1</w:t>
            </w:r>
          </w:p>
        </w:tc>
        <w:tc>
          <w:tcPr>
            <w:tcW w:w="920" w:type="dxa"/>
            <w:vAlign w:val="top"/>
          </w:tcPr>
          <w:p>
            <w:pPr>
              <w:spacing w:line="440" w:lineRule="exact"/>
              <w:rPr>
                <w:rFonts w:hint="eastAsia" w:ascii="仿宋" w:hAnsi="仿宋" w:eastAsia="仿宋" w:cs="仿宋"/>
                <w:kern w:val="2"/>
                <w:sz w:val="24"/>
                <w:szCs w:val="24"/>
                <w:lang w:val="en-US" w:eastAsia="zh-CN" w:bidi="ar-SA"/>
              </w:rPr>
            </w:pPr>
            <w:r>
              <w:rPr>
                <w:rFonts w:hint="eastAsia" w:ascii="仿宋" w:hAnsi="仿宋" w:eastAsia="仿宋" w:cs="仿宋"/>
                <w:sz w:val="24"/>
                <w:szCs w:val="24"/>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pPr>
              <w:spacing w:line="440" w:lineRule="exact"/>
              <w:jc w:val="center"/>
              <w:rPr>
                <w:rFonts w:hint="eastAsia" w:ascii="仿宋" w:hAnsi="仿宋" w:eastAsia="仿宋" w:cs="仿宋"/>
                <w:color w:val="000000" w:themeColor="text1"/>
                <w:sz w:val="24"/>
                <w:szCs w:val="24"/>
              </w:rPr>
            </w:pPr>
            <w:r>
              <w:rPr>
                <w:rFonts w:hint="eastAsia" w:ascii="仿宋" w:hAnsi="仿宋" w:eastAsia="仿宋" w:cs="仿宋"/>
                <w:color w:val="000000" w:themeColor="text1"/>
                <w:sz w:val="24"/>
                <w:szCs w:val="24"/>
              </w:rPr>
              <w:t>4</w:t>
            </w:r>
          </w:p>
        </w:tc>
        <w:tc>
          <w:tcPr>
            <w:tcW w:w="1134" w:type="dxa"/>
            <w:vAlign w:val="top"/>
          </w:tcPr>
          <w:p>
            <w:pPr>
              <w:spacing w:line="360" w:lineRule="exact"/>
              <w:jc w:val="left"/>
              <w:rPr>
                <w:rFonts w:hint="eastAsia" w:ascii="仿宋" w:hAnsi="仿宋" w:eastAsia="仿宋" w:cs="仿宋"/>
                <w:kern w:val="2"/>
                <w:sz w:val="24"/>
                <w:szCs w:val="24"/>
                <w:lang w:val="en-US" w:eastAsia="zh-CN" w:bidi="ar-SA"/>
              </w:rPr>
            </w:pPr>
            <w:r>
              <w:rPr>
                <w:rFonts w:hint="eastAsia" w:ascii="仿宋" w:hAnsi="仿宋" w:eastAsia="仿宋" w:cs="仿宋"/>
                <w:sz w:val="24"/>
                <w:szCs w:val="24"/>
              </w:rPr>
              <w:t>子灯灯头及弹簧臂</w:t>
            </w:r>
          </w:p>
        </w:tc>
        <w:tc>
          <w:tcPr>
            <w:tcW w:w="4490" w:type="dxa"/>
            <w:vAlign w:val="top"/>
          </w:tcPr>
          <w:p>
            <w:pPr>
              <w:spacing w:line="360" w:lineRule="exact"/>
              <w:jc w:val="left"/>
              <w:rPr>
                <w:rFonts w:hint="eastAsia" w:ascii="仿宋" w:hAnsi="仿宋" w:eastAsia="仿宋" w:cs="仿宋"/>
                <w:kern w:val="2"/>
                <w:sz w:val="24"/>
                <w:szCs w:val="24"/>
                <w:lang w:val="en-US" w:eastAsia="zh-CN" w:bidi="ar-SA"/>
              </w:rPr>
            </w:pPr>
            <w:r>
              <w:rPr>
                <w:rFonts w:hint="eastAsia" w:ascii="仿宋" w:hAnsi="仿宋" w:eastAsia="仿宋" w:cs="仿宋"/>
                <w:sz w:val="24"/>
                <w:szCs w:val="24"/>
              </w:rPr>
              <w:t>采用高性能弹簧臂，原厂铭牌标识使用寿命≥10年</w:t>
            </w:r>
          </w:p>
        </w:tc>
        <w:tc>
          <w:tcPr>
            <w:tcW w:w="969" w:type="dxa"/>
            <w:vAlign w:val="top"/>
          </w:tcPr>
          <w:p>
            <w:pPr>
              <w:spacing w:line="440" w:lineRule="exact"/>
              <w:rPr>
                <w:rFonts w:hint="eastAsia" w:ascii="仿宋" w:hAnsi="仿宋" w:eastAsia="仿宋" w:cs="仿宋"/>
                <w:kern w:val="2"/>
                <w:sz w:val="24"/>
                <w:szCs w:val="24"/>
                <w:lang w:val="en-US" w:eastAsia="zh-CN" w:bidi="ar-SA"/>
              </w:rPr>
            </w:pPr>
            <w:r>
              <w:rPr>
                <w:rFonts w:hint="eastAsia" w:ascii="仿宋" w:hAnsi="仿宋" w:eastAsia="仿宋" w:cs="仿宋"/>
                <w:sz w:val="24"/>
                <w:szCs w:val="24"/>
              </w:rPr>
              <w:t>1</w:t>
            </w:r>
          </w:p>
        </w:tc>
        <w:tc>
          <w:tcPr>
            <w:tcW w:w="920" w:type="dxa"/>
            <w:vAlign w:val="top"/>
          </w:tcPr>
          <w:p>
            <w:pPr>
              <w:spacing w:line="440" w:lineRule="exact"/>
              <w:rPr>
                <w:rFonts w:hint="eastAsia" w:ascii="仿宋" w:hAnsi="仿宋" w:eastAsia="仿宋" w:cs="仿宋"/>
                <w:kern w:val="2"/>
                <w:sz w:val="24"/>
                <w:szCs w:val="24"/>
                <w:lang w:val="en-US" w:eastAsia="zh-CN" w:bidi="ar-SA"/>
              </w:rPr>
            </w:pPr>
            <w:r>
              <w:rPr>
                <w:rFonts w:hint="eastAsia" w:ascii="仿宋" w:hAnsi="仿宋" w:eastAsia="仿宋" w:cs="仿宋"/>
                <w:sz w:val="24"/>
                <w:szCs w:val="24"/>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pPr>
              <w:spacing w:line="440" w:lineRule="exact"/>
              <w:jc w:val="center"/>
              <w:rPr>
                <w:rFonts w:hint="eastAsia" w:ascii="仿宋" w:hAnsi="仿宋" w:eastAsia="仿宋" w:cs="仿宋"/>
                <w:color w:val="000000" w:themeColor="text1"/>
                <w:sz w:val="24"/>
                <w:szCs w:val="24"/>
              </w:rPr>
            </w:pPr>
            <w:r>
              <w:rPr>
                <w:rFonts w:hint="eastAsia" w:ascii="仿宋" w:hAnsi="仿宋" w:eastAsia="仿宋" w:cs="仿宋"/>
                <w:color w:val="000000" w:themeColor="text1"/>
                <w:sz w:val="24"/>
                <w:szCs w:val="24"/>
              </w:rPr>
              <w:t>5</w:t>
            </w:r>
          </w:p>
        </w:tc>
        <w:tc>
          <w:tcPr>
            <w:tcW w:w="1134" w:type="dxa"/>
            <w:vAlign w:val="top"/>
          </w:tcPr>
          <w:p>
            <w:pPr>
              <w:spacing w:line="360" w:lineRule="exact"/>
              <w:jc w:val="left"/>
              <w:rPr>
                <w:rFonts w:hint="eastAsia" w:ascii="仿宋" w:hAnsi="仿宋" w:eastAsia="仿宋" w:cs="仿宋"/>
                <w:kern w:val="2"/>
                <w:sz w:val="24"/>
                <w:szCs w:val="24"/>
                <w:lang w:val="en-US" w:eastAsia="zh-CN" w:bidi="ar-SA"/>
              </w:rPr>
            </w:pPr>
            <w:r>
              <w:rPr>
                <w:rFonts w:hint="eastAsia" w:ascii="仿宋" w:hAnsi="仿宋" w:eastAsia="仿宋" w:cs="仿宋"/>
                <w:sz w:val="24"/>
                <w:szCs w:val="24"/>
              </w:rPr>
              <w:t>消毒手柄</w:t>
            </w:r>
          </w:p>
        </w:tc>
        <w:tc>
          <w:tcPr>
            <w:tcW w:w="4490" w:type="dxa"/>
            <w:vAlign w:val="top"/>
          </w:tcPr>
          <w:p>
            <w:pPr>
              <w:spacing w:line="360" w:lineRule="exact"/>
              <w:jc w:val="left"/>
              <w:rPr>
                <w:rFonts w:hint="eastAsia" w:ascii="仿宋" w:hAnsi="仿宋" w:eastAsia="仿宋" w:cs="仿宋"/>
                <w:kern w:val="2"/>
                <w:sz w:val="24"/>
                <w:szCs w:val="24"/>
                <w:lang w:val="en-US" w:eastAsia="zh-CN" w:bidi="ar-SA"/>
              </w:rPr>
            </w:pPr>
            <w:r>
              <w:rPr>
                <w:rFonts w:hint="eastAsia" w:ascii="仿宋" w:hAnsi="仿宋" w:eastAsia="仿宋" w:cs="仿宋"/>
                <w:sz w:val="24"/>
                <w:szCs w:val="24"/>
              </w:rPr>
              <w:t>消毒手柄通过生物相容性测试。安全耐用，方便清洁和操作。</w:t>
            </w:r>
          </w:p>
        </w:tc>
        <w:tc>
          <w:tcPr>
            <w:tcW w:w="969" w:type="dxa"/>
            <w:vAlign w:val="top"/>
          </w:tcPr>
          <w:p>
            <w:pPr>
              <w:spacing w:line="360" w:lineRule="exact"/>
              <w:jc w:val="left"/>
              <w:rPr>
                <w:rFonts w:hint="eastAsia" w:ascii="仿宋" w:hAnsi="仿宋" w:eastAsia="仿宋" w:cs="仿宋"/>
                <w:kern w:val="2"/>
                <w:sz w:val="24"/>
                <w:szCs w:val="24"/>
                <w:lang w:val="en-US" w:eastAsia="zh-CN" w:bidi="ar-SA"/>
              </w:rPr>
            </w:pPr>
            <w:r>
              <w:rPr>
                <w:rFonts w:hint="eastAsia" w:ascii="仿宋" w:hAnsi="仿宋" w:eastAsia="仿宋" w:cs="仿宋"/>
                <w:sz w:val="24"/>
                <w:szCs w:val="24"/>
              </w:rPr>
              <w:t>4</w:t>
            </w:r>
          </w:p>
        </w:tc>
        <w:tc>
          <w:tcPr>
            <w:tcW w:w="920" w:type="dxa"/>
            <w:vAlign w:val="top"/>
          </w:tcPr>
          <w:p>
            <w:pPr>
              <w:spacing w:line="360" w:lineRule="exact"/>
              <w:jc w:val="left"/>
              <w:rPr>
                <w:rFonts w:hint="eastAsia" w:ascii="仿宋" w:hAnsi="仿宋" w:eastAsia="仿宋" w:cs="仿宋"/>
                <w:kern w:val="2"/>
                <w:sz w:val="24"/>
                <w:szCs w:val="24"/>
                <w:lang w:val="en-US" w:eastAsia="zh-CN" w:bidi="ar-SA"/>
              </w:rPr>
            </w:pPr>
            <w:r>
              <w:rPr>
                <w:rFonts w:hint="eastAsia" w:ascii="仿宋" w:hAnsi="仿宋" w:eastAsia="仿宋" w:cs="仿宋"/>
                <w:sz w:val="24"/>
                <w:szCs w:val="24"/>
              </w:rPr>
              <w:t>个</w:t>
            </w:r>
          </w:p>
        </w:tc>
      </w:tr>
    </w:tbl>
    <w:p>
      <w:pPr>
        <w:spacing w:line="440" w:lineRule="exact"/>
        <w:rPr>
          <w:rFonts w:hint="eastAsia" w:ascii="仿宋" w:hAnsi="仿宋" w:eastAsia="仿宋" w:cs="仿宋"/>
          <w:b/>
          <w:color w:val="000000" w:themeColor="text1"/>
          <w:sz w:val="24"/>
          <w:szCs w:val="24"/>
        </w:rPr>
      </w:pPr>
    </w:p>
    <w:p>
      <w:pPr>
        <w:numPr>
          <w:ilvl w:val="0"/>
          <w:numId w:val="4"/>
        </w:numPr>
        <w:spacing w:line="440" w:lineRule="exact"/>
        <w:rPr>
          <w:rFonts w:hint="eastAsia" w:ascii="仿宋" w:hAnsi="仿宋" w:eastAsia="仿宋" w:cs="仿宋"/>
          <w:b/>
          <w:color w:val="000000" w:themeColor="text1"/>
          <w:sz w:val="24"/>
          <w:szCs w:val="24"/>
        </w:rPr>
      </w:pPr>
      <w:r>
        <w:rPr>
          <w:rFonts w:hint="eastAsia" w:ascii="仿宋" w:hAnsi="仿宋" w:eastAsia="仿宋" w:cs="仿宋"/>
          <w:b/>
          <w:color w:val="000000" w:themeColor="text1"/>
          <w:sz w:val="24"/>
          <w:szCs w:val="24"/>
        </w:rPr>
        <w:t>商务要求：</w:t>
      </w:r>
    </w:p>
    <w:p>
      <w:pPr>
        <w:spacing w:line="440" w:lineRule="exact"/>
        <w:rPr>
          <w:rFonts w:hint="eastAsia" w:ascii="仿宋" w:hAnsi="仿宋" w:eastAsia="仿宋" w:cs="仿宋"/>
          <w:b/>
          <w:color w:val="000000" w:themeColor="text1"/>
          <w:sz w:val="24"/>
          <w:szCs w:val="24"/>
        </w:rPr>
      </w:pPr>
      <w:r>
        <w:rPr>
          <w:rFonts w:hint="eastAsia" w:ascii="仿宋" w:hAnsi="仿宋" w:eastAsia="仿宋" w:cs="仿宋"/>
          <w:b/>
          <w:color w:val="000000" w:themeColor="text1"/>
          <w:sz w:val="24"/>
          <w:szCs w:val="24"/>
        </w:rPr>
        <w:t>1.交货及安装、验收要求</w:t>
      </w:r>
    </w:p>
    <w:p>
      <w:pPr>
        <w:spacing w:line="440" w:lineRule="exact"/>
        <w:rPr>
          <w:rFonts w:hint="eastAsia" w:ascii="仿宋" w:hAnsi="仿宋" w:eastAsia="仿宋" w:cs="仿宋"/>
          <w:color w:val="000000" w:themeColor="text1"/>
          <w:sz w:val="24"/>
          <w:szCs w:val="24"/>
        </w:rPr>
      </w:pPr>
      <w:r>
        <w:rPr>
          <w:rFonts w:hint="eastAsia" w:ascii="仿宋" w:hAnsi="仿宋" w:eastAsia="仿宋" w:cs="仿宋"/>
          <w:color w:val="000000" w:themeColor="text1"/>
          <w:sz w:val="24"/>
          <w:szCs w:val="24"/>
        </w:rPr>
        <w:t>1.1交货地点：采购人指定地点。</w:t>
      </w:r>
    </w:p>
    <w:p>
      <w:pPr>
        <w:spacing w:line="440" w:lineRule="exact"/>
        <w:rPr>
          <w:rFonts w:hint="eastAsia" w:ascii="仿宋" w:hAnsi="仿宋" w:eastAsia="仿宋" w:cs="仿宋"/>
          <w:color w:val="000000" w:themeColor="text1"/>
          <w:sz w:val="24"/>
          <w:szCs w:val="24"/>
        </w:rPr>
      </w:pPr>
      <w:r>
        <w:rPr>
          <w:rFonts w:hint="eastAsia" w:ascii="仿宋" w:hAnsi="仿宋" w:eastAsia="仿宋" w:cs="仿宋"/>
          <w:color w:val="000000" w:themeColor="text1"/>
          <w:sz w:val="24"/>
          <w:szCs w:val="24"/>
        </w:rPr>
        <w:t>1.2交货期：中标供应商应当在中标通知书发出之日起30日内按</w:t>
      </w:r>
      <w:r>
        <w:rPr>
          <w:rFonts w:hint="eastAsia" w:ascii="仿宋" w:hAnsi="仿宋" w:eastAsia="仿宋" w:cs="仿宋"/>
          <w:color w:val="000000" w:themeColor="text1"/>
          <w:sz w:val="24"/>
          <w:szCs w:val="24"/>
          <w:lang w:eastAsia="zh-CN"/>
        </w:rPr>
        <w:t>采购需求</w:t>
      </w:r>
      <w:r>
        <w:rPr>
          <w:rFonts w:hint="eastAsia" w:ascii="仿宋" w:hAnsi="仿宋" w:eastAsia="仿宋" w:cs="仿宋"/>
          <w:color w:val="000000" w:themeColor="text1"/>
          <w:sz w:val="24"/>
          <w:szCs w:val="24"/>
        </w:rPr>
        <w:t>及中标人的投标文件确定的事项与采购人签订合同，签订合同后</w:t>
      </w:r>
      <w:r>
        <w:rPr>
          <w:rFonts w:hint="eastAsia" w:ascii="仿宋" w:hAnsi="仿宋" w:eastAsia="仿宋" w:cs="仿宋"/>
          <w:color w:val="000000" w:themeColor="text1"/>
          <w:sz w:val="24"/>
          <w:szCs w:val="24"/>
          <w:u w:val="single"/>
        </w:rPr>
        <w:t xml:space="preserve"> </w:t>
      </w:r>
      <w:r>
        <w:rPr>
          <w:rFonts w:hint="eastAsia" w:ascii="仿宋" w:hAnsi="仿宋" w:eastAsia="仿宋" w:cs="仿宋"/>
          <w:color w:val="FF0000"/>
          <w:sz w:val="24"/>
          <w:szCs w:val="24"/>
          <w:u w:val="single"/>
          <w:lang w:val="en-US" w:eastAsia="zh-CN"/>
        </w:rPr>
        <w:t>30</w:t>
      </w:r>
      <w:r>
        <w:rPr>
          <w:rFonts w:hint="eastAsia" w:ascii="仿宋" w:hAnsi="仿宋" w:eastAsia="仿宋" w:cs="仿宋"/>
          <w:color w:val="FF0000"/>
          <w:sz w:val="24"/>
          <w:szCs w:val="24"/>
        </w:rPr>
        <w:t>日</w:t>
      </w:r>
      <w:r>
        <w:rPr>
          <w:rFonts w:hint="eastAsia" w:ascii="仿宋" w:hAnsi="仿宋" w:eastAsia="仿宋" w:cs="仿宋"/>
          <w:color w:val="000000" w:themeColor="text1"/>
          <w:sz w:val="24"/>
          <w:szCs w:val="24"/>
        </w:rPr>
        <w:t>内完成设备的安装调试。</w:t>
      </w:r>
    </w:p>
    <w:p>
      <w:pPr>
        <w:spacing w:line="440" w:lineRule="exact"/>
        <w:rPr>
          <w:rFonts w:hint="eastAsia" w:ascii="仿宋" w:hAnsi="仿宋" w:eastAsia="仿宋" w:cs="仿宋"/>
          <w:color w:val="000000" w:themeColor="text1"/>
          <w:sz w:val="24"/>
          <w:szCs w:val="24"/>
          <w:lang w:eastAsia="zh-CN"/>
        </w:rPr>
      </w:pPr>
      <w:r>
        <w:rPr>
          <w:rFonts w:hint="eastAsia" w:ascii="仿宋" w:hAnsi="仿宋" w:eastAsia="仿宋" w:cs="仿宋"/>
          <w:color w:val="000000" w:themeColor="text1"/>
          <w:sz w:val="24"/>
          <w:szCs w:val="24"/>
        </w:rPr>
        <w:t>1.3中标供应商须保证中标后所提供的设备为原装、全新合格的产品</w:t>
      </w:r>
      <w:r>
        <w:rPr>
          <w:rFonts w:hint="eastAsia" w:ascii="仿宋" w:hAnsi="仿宋" w:eastAsia="仿宋" w:cs="仿宋"/>
          <w:color w:val="000000" w:themeColor="text1"/>
          <w:sz w:val="24"/>
          <w:szCs w:val="24"/>
          <w:lang w:eastAsia="zh-CN"/>
        </w:rPr>
        <w:t>；</w:t>
      </w:r>
      <w:r>
        <w:rPr>
          <w:rFonts w:hint="eastAsia" w:ascii="仿宋" w:hAnsi="仿宋" w:eastAsia="仿宋" w:cs="仿宋"/>
          <w:color w:val="000000" w:themeColor="text1"/>
          <w:sz w:val="24"/>
          <w:szCs w:val="24"/>
          <w:lang w:val="en-US" w:eastAsia="zh-CN"/>
        </w:rPr>
        <w:t>且原装进口产品生产日期与交货日期差值≤6个月；国产产品生产日期与交货日期差值≤3个月。</w:t>
      </w:r>
    </w:p>
    <w:p>
      <w:pPr>
        <w:spacing w:line="440" w:lineRule="exact"/>
        <w:rPr>
          <w:rFonts w:hint="eastAsia" w:ascii="仿宋" w:hAnsi="仿宋" w:eastAsia="仿宋" w:cs="仿宋"/>
          <w:color w:val="000000" w:themeColor="text1"/>
          <w:sz w:val="24"/>
          <w:szCs w:val="24"/>
        </w:rPr>
      </w:pPr>
      <w:r>
        <w:rPr>
          <w:rFonts w:hint="eastAsia" w:ascii="仿宋" w:hAnsi="仿宋" w:eastAsia="仿宋" w:cs="仿宋"/>
          <w:color w:val="000000" w:themeColor="text1"/>
          <w:sz w:val="24"/>
          <w:szCs w:val="24"/>
        </w:rPr>
        <w:t>1.4中标供应商负责派技术人员到现场进行安装调试，直至验收合格，安装调试所需费用应包含在投标总报价内；同时提供培训服务，必须保证需求科室操作人员融会贯通，培训所需费用全部包含在总报价内。</w:t>
      </w:r>
    </w:p>
    <w:p>
      <w:pPr>
        <w:spacing w:line="440" w:lineRule="exact"/>
        <w:rPr>
          <w:rFonts w:hint="eastAsia" w:ascii="仿宋" w:hAnsi="仿宋" w:eastAsia="仿宋" w:cs="仿宋"/>
          <w:color w:val="000000" w:themeColor="text1"/>
          <w:sz w:val="24"/>
          <w:szCs w:val="24"/>
        </w:rPr>
      </w:pPr>
      <w:r>
        <w:rPr>
          <w:rFonts w:hint="eastAsia" w:ascii="仿宋" w:hAnsi="仿宋" w:eastAsia="仿宋" w:cs="仿宋"/>
          <w:color w:val="000000" w:themeColor="text1"/>
          <w:sz w:val="24"/>
          <w:szCs w:val="24"/>
        </w:rPr>
        <w:t>1.5验收方式：按《小榄镇</w:t>
      </w:r>
      <w:r>
        <w:rPr>
          <w:rFonts w:hint="eastAsia" w:ascii="仿宋" w:hAnsi="仿宋" w:eastAsia="仿宋" w:cs="仿宋"/>
          <w:color w:val="000000" w:themeColor="text1"/>
          <w:sz w:val="24"/>
          <w:szCs w:val="24"/>
          <w:lang w:eastAsia="zh-CN"/>
        </w:rPr>
        <w:t>公立</w:t>
      </w:r>
      <w:r>
        <w:rPr>
          <w:rFonts w:hint="eastAsia" w:ascii="仿宋" w:hAnsi="仿宋" w:eastAsia="仿宋" w:cs="仿宋"/>
          <w:color w:val="000000" w:themeColor="text1"/>
          <w:sz w:val="24"/>
          <w:szCs w:val="24"/>
        </w:rPr>
        <w:t>医院</w:t>
      </w:r>
      <w:r>
        <w:rPr>
          <w:rFonts w:hint="eastAsia" w:ascii="仿宋" w:hAnsi="仿宋" w:eastAsia="仿宋" w:cs="仿宋"/>
          <w:color w:val="000000" w:themeColor="text1"/>
          <w:sz w:val="24"/>
          <w:szCs w:val="24"/>
          <w:lang w:eastAsia="zh-CN"/>
        </w:rPr>
        <w:t>政府</w:t>
      </w:r>
      <w:r>
        <w:rPr>
          <w:rFonts w:hint="eastAsia" w:ascii="仿宋" w:hAnsi="仿宋" w:eastAsia="仿宋" w:cs="仿宋"/>
          <w:color w:val="000000" w:themeColor="text1"/>
          <w:sz w:val="24"/>
          <w:szCs w:val="24"/>
        </w:rPr>
        <w:t>采购和验收</w:t>
      </w:r>
      <w:r>
        <w:rPr>
          <w:rFonts w:hint="eastAsia" w:ascii="仿宋" w:hAnsi="仿宋" w:eastAsia="仿宋" w:cs="仿宋"/>
          <w:color w:val="000000" w:themeColor="text1"/>
          <w:sz w:val="24"/>
          <w:szCs w:val="24"/>
          <w:lang w:eastAsia="zh-CN"/>
        </w:rPr>
        <w:t>办法</w:t>
      </w:r>
      <w:r>
        <w:rPr>
          <w:rFonts w:hint="eastAsia" w:ascii="仿宋" w:hAnsi="仿宋" w:eastAsia="仿宋" w:cs="仿宋"/>
          <w:color w:val="000000" w:themeColor="text1"/>
          <w:sz w:val="24"/>
          <w:szCs w:val="24"/>
        </w:rPr>
        <w:t>》。</w:t>
      </w:r>
    </w:p>
    <w:p>
      <w:pPr>
        <w:spacing w:line="440" w:lineRule="exact"/>
        <w:rPr>
          <w:rFonts w:hint="eastAsia" w:ascii="仿宋" w:hAnsi="仿宋" w:eastAsia="仿宋" w:cs="仿宋"/>
          <w:b/>
          <w:color w:val="000000" w:themeColor="text1"/>
          <w:sz w:val="24"/>
          <w:szCs w:val="24"/>
        </w:rPr>
      </w:pPr>
      <w:r>
        <w:rPr>
          <w:rFonts w:hint="eastAsia" w:ascii="仿宋" w:hAnsi="仿宋" w:eastAsia="仿宋" w:cs="仿宋"/>
          <w:b/>
          <w:color w:val="000000" w:themeColor="text1"/>
          <w:sz w:val="24"/>
          <w:szCs w:val="24"/>
        </w:rPr>
        <w:t>2.售后服务要求</w:t>
      </w:r>
    </w:p>
    <w:p>
      <w:pPr>
        <w:tabs>
          <w:tab w:val="left" w:pos="420"/>
        </w:tabs>
        <w:spacing w:line="440" w:lineRule="exact"/>
        <w:rPr>
          <w:rFonts w:hint="eastAsia" w:ascii="仿宋" w:hAnsi="仿宋" w:eastAsia="仿宋" w:cs="仿宋"/>
          <w:color w:val="000000" w:themeColor="text1"/>
          <w:sz w:val="24"/>
          <w:szCs w:val="24"/>
        </w:rPr>
      </w:pPr>
      <w:r>
        <w:rPr>
          <w:rFonts w:hint="eastAsia" w:ascii="仿宋" w:hAnsi="仿宋" w:eastAsia="仿宋" w:cs="仿宋"/>
          <w:color w:val="000000" w:themeColor="text1"/>
          <w:sz w:val="24"/>
          <w:szCs w:val="24"/>
        </w:rPr>
        <w:t>2.1中标供应商必须在中国境内有售后服务机构，并附有售后服务能力说明。</w:t>
      </w:r>
    </w:p>
    <w:p>
      <w:pPr>
        <w:spacing w:line="440" w:lineRule="exact"/>
        <w:rPr>
          <w:rFonts w:hint="eastAsia" w:ascii="仿宋" w:hAnsi="仿宋" w:eastAsia="仿宋" w:cs="仿宋"/>
          <w:color w:val="000000" w:themeColor="text1"/>
          <w:sz w:val="24"/>
          <w:szCs w:val="24"/>
        </w:rPr>
      </w:pPr>
      <w:r>
        <w:rPr>
          <w:rFonts w:hint="eastAsia" w:ascii="仿宋" w:hAnsi="仿宋" w:eastAsia="仿宋" w:cs="仿宋"/>
          <w:color w:val="000000" w:themeColor="text1"/>
          <w:sz w:val="24"/>
          <w:szCs w:val="24"/>
        </w:rPr>
        <w:t>★2.2中标供应商须提供设备原厂质保（设备原厂质量保修范围和保修期）至少</w:t>
      </w:r>
      <w:r>
        <w:rPr>
          <w:rFonts w:hint="eastAsia" w:ascii="仿宋" w:hAnsi="仿宋" w:eastAsia="仿宋" w:cs="仿宋"/>
          <w:color w:val="FF0000"/>
          <w:sz w:val="24"/>
          <w:szCs w:val="24"/>
        </w:rPr>
        <w:t>为</w:t>
      </w:r>
      <w:r>
        <w:rPr>
          <w:rFonts w:hint="eastAsia" w:ascii="仿宋" w:hAnsi="仿宋" w:eastAsia="仿宋" w:cs="仿宋"/>
          <w:color w:val="FF0000"/>
          <w:sz w:val="24"/>
          <w:szCs w:val="24"/>
          <w:u w:val="single"/>
        </w:rPr>
        <w:t xml:space="preserve"> </w:t>
      </w:r>
      <w:r>
        <w:rPr>
          <w:rFonts w:hint="eastAsia" w:ascii="仿宋" w:hAnsi="仿宋" w:eastAsia="仿宋" w:cs="仿宋"/>
          <w:color w:val="FF0000"/>
          <w:sz w:val="24"/>
          <w:szCs w:val="24"/>
          <w:u w:val="single"/>
          <w:lang w:val="en-US" w:eastAsia="zh-CN"/>
        </w:rPr>
        <w:t>2</w:t>
      </w:r>
      <w:r>
        <w:rPr>
          <w:rFonts w:hint="eastAsia" w:ascii="仿宋" w:hAnsi="仿宋" w:eastAsia="仿宋" w:cs="仿宋"/>
          <w:color w:val="FF0000"/>
          <w:sz w:val="24"/>
          <w:szCs w:val="24"/>
          <w:u w:val="single"/>
        </w:rPr>
        <w:t xml:space="preserve"> </w:t>
      </w:r>
      <w:r>
        <w:rPr>
          <w:rFonts w:hint="eastAsia" w:ascii="仿宋" w:hAnsi="仿宋" w:eastAsia="仿宋" w:cs="仿宋"/>
          <w:color w:val="FF0000"/>
          <w:sz w:val="24"/>
          <w:szCs w:val="24"/>
        </w:rPr>
        <w:t>年</w:t>
      </w:r>
      <w:r>
        <w:rPr>
          <w:rFonts w:hint="eastAsia" w:ascii="仿宋" w:hAnsi="仿宋" w:eastAsia="仿宋" w:cs="仿宋"/>
          <w:color w:val="000000" w:themeColor="text1"/>
          <w:sz w:val="24"/>
          <w:szCs w:val="24"/>
        </w:rPr>
        <w:t>。</w:t>
      </w:r>
    </w:p>
    <w:p>
      <w:pPr>
        <w:spacing w:line="440" w:lineRule="exact"/>
        <w:rPr>
          <w:rFonts w:hint="eastAsia" w:ascii="仿宋" w:hAnsi="仿宋" w:eastAsia="仿宋" w:cs="仿宋"/>
          <w:color w:val="000000" w:themeColor="text1"/>
          <w:sz w:val="24"/>
          <w:szCs w:val="24"/>
        </w:rPr>
      </w:pPr>
      <w:r>
        <w:rPr>
          <w:rFonts w:hint="eastAsia" w:ascii="仿宋" w:hAnsi="仿宋" w:eastAsia="仿宋" w:cs="仿宋"/>
          <w:color w:val="000000" w:themeColor="text1"/>
          <w:sz w:val="24"/>
          <w:szCs w:val="24"/>
        </w:rPr>
        <w:t>2.3在售后期内，中标供应商在接到用户的维修通知，响应时间为半小时内，工程师到达现场时间为4小时内，排除故障时限为到达现场后8小时内。</w:t>
      </w:r>
    </w:p>
    <w:p>
      <w:pPr>
        <w:spacing w:line="440" w:lineRule="exact"/>
        <w:rPr>
          <w:rFonts w:hint="eastAsia" w:ascii="仿宋" w:hAnsi="仿宋" w:eastAsia="仿宋" w:cs="仿宋"/>
          <w:color w:val="000000" w:themeColor="text1"/>
          <w:sz w:val="24"/>
          <w:szCs w:val="24"/>
        </w:rPr>
      </w:pPr>
      <w:r>
        <w:rPr>
          <w:rFonts w:hint="eastAsia" w:ascii="仿宋" w:hAnsi="仿宋" w:eastAsia="仿宋" w:cs="仿宋"/>
          <w:color w:val="000000" w:themeColor="text1"/>
          <w:sz w:val="24"/>
          <w:szCs w:val="24"/>
        </w:rPr>
        <w:t>2.4如果产品故障在检修12小时后仍无法排除，中标供应商应在24小时内提供不低于故障产品规格型号档次的备用产品供采购人使用，直至故障产品修复。</w:t>
      </w:r>
    </w:p>
    <w:p>
      <w:pPr>
        <w:spacing w:line="440" w:lineRule="exact"/>
        <w:rPr>
          <w:rFonts w:hint="eastAsia" w:ascii="仿宋" w:hAnsi="仿宋" w:eastAsia="仿宋" w:cs="仿宋"/>
          <w:b/>
          <w:color w:val="000000" w:themeColor="text1"/>
          <w:sz w:val="24"/>
          <w:szCs w:val="24"/>
        </w:rPr>
      </w:pPr>
    </w:p>
    <w:p>
      <w:pPr>
        <w:spacing w:line="440" w:lineRule="exact"/>
        <w:rPr>
          <w:rFonts w:hint="eastAsia" w:ascii="仿宋" w:hAnsi="仿宋" w:eastAsia="仿宋" w:cs="仿宋"/>
          <w:b/>
          <w:color w:val="000000" w:themeColor="text1"/>
          <w:sz w:val="24"/>
          <w:szCs w:val="24"/>
        </w:rPr>
      </w:pPr>
      <w:r>
        <w:rPr>
          <w:rFonts w:hint="eastAsia" w:ascii="仿宋" w:hAnsi="仿宋" w:eastAsia="仿宋" w:cs="仿宋"/>
          <w:b/>
          <w:color w:val="000000" w:themeColor="text1"/>
          <w:sz w:val="24"/>
          <w:szCs w:val="24"/>
        </w:rPr>
        <w:t>3.付款方式</w:t>
      </w:r>
    </w:p>
    <w:p>
      <w:pPr>
        <w:spacing w:line="440" w:lineRule="exact"/>
        <w:rPr>
          <w:rFonts w:hint="eastAsia" w:ascii="仿宋" w:hAnsi="仿宋" w:eastAsia="仿宋" w:cs="仿宋"/>
          <w:color w:val="000000"/>
          <w:sz w:val="24"/>
          <w:szCs w:val="24"/>
        </w:rPr>
      </w:pPr>
      <w:r>
        <w:rPr>
          <w:rFonts w:hint="eastAsia" w:ascii="仿宋" w:hAnsi="仿宋" w:eastAsia="仿宋" w:cs="仿宋"/>
          <w:color w:val="000000"/>
          <w:sz w:val="24"/>
          <w:szCs w:val="24"/>
        </w:rPr>
        <w:t>★3.1本合同的每笔款项以人民币转账方式支付，合同设备到采购人指定地点交付并完成安装，验收合格后，中标单位凭：</w:t>
      </w:r>
    </w:p>
    <w:p>
      <w:pPr>
        <w:spacing w:line="44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（1）合同；</w:t>
      </w:r>
    </w:p>
    <w:p>
      <w:pPr>
        <w:spacing w:line="44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（2）验收调试合格报告（加盖采购人公章）；</w:t>
      </w:r>
    </w:p>
    <w:p>
      <w:pPr>
        <w:spacing w:line="44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（3）中标供应商开具的正式发票（加盖发票专用章）。</w:t>
      </w:r>
    </w:p>
    <w:p>
      <w:pPr>
        <w:spacing w:line="440" w:lineRule="exact"/>
        <w:rPr>
          <w:rFonts w:hint="eastAsia" w:ascii="仿宋" w:hAnsi="仿宋" w:eastAsia="仿宋" w:cs="仿宋"/>
          <w:color w:val="000000"/>
          <w:sz w:val="24"/>
          <w:szCs w:val="24"/>
        </w:rPr>
      </w:pPr>
      <w:r>
        <w:rPr>
          <w:rFonts w:hint="eastAsia" w:ascii="仿宋" w:hAnsi="仿宋" w:eastAsia="仿宋" w:cs="仿宋"/>
          <w:color w:val="000000"/>
          <w:sz w:val="24"/>
          <w:szCs w:val="24"/>
        </w:rPr>
        <w:t>★3.2</w:t>
      </w:r>
    </w:p>
    <w:p>
      <w:pPr>
        <w:spacing w:line="440" w:lineRule="exact"/>
        <w:rPr>
          <w:rFonts w:hint="eastAsia" w:ascii="仿宋" w:hAnsi="仿宋" w:eastAsia="仿宋" w:cs="仿宋"/>
          <w:sz w:val="24"/>
          <w:szCs w:val="24"/>
        </w:rPr>
      </w:pPr>
      <w:r>
        <w:rPr>
          <w:rFonts w:hint="eastAsia" w:ascii="仿宋" w:hAnsi="仿宋" w:eastAsia="仿宋" w:cs="仿宋"/>
          <w:sz w:val="24"/>
          <w:szCs w:val="24"/>
        </w:rPr>
        <w:t>具体付款方式：本合同分二期支付，第一期：乙方按合同协议时间提供货物，并经协议规定的验收人员书面确认验收合格后，开具全额发票，甲方确认无误后一个月内支付合同总金额的95%的款项。第</w:t>
      </w:r>
      <w:r>
        <w:rPr>
          <w:rFonts w:hint="eastAsia" w:ascii="仿宋" w:hAnsi="仿宋" w:eastAsia="仿宋" w:cs="仿宋"/>
          <w:sz w:val="24"/>
          <w:szCs w:val="24"/>
          <w:lang w:val="en-US" w:eastAsia="zh-CN"/>
        </w:rPr>
        <w:t>二</w:t>
      </w:r>
      <w:r>
        <w:rPr>
          <w:rFonts w:hint="eastAsia" w:ascii="仿宋" w:hAnsi="仿宋" w:eastAsia="仿宋" w:cs="仿宋"/>
          <w:sz w:val="24"/>
          <w:szCs w:val="24"/>
        </w:rPr>
        <w:t>期：合同总金额的5%的款项在</w:t>
      </w:r>
      <w:r>
        <w:rPr>
          <w:rFonts w:hint="eastAsia" w:ascii="仿宋" w:hAnsi="仿宋" w:eastAsia="仿宋" w:cs="仿宋"/>
          <w:sz w:val="24"/>
          <w:szCs w:val="24"/>
          <w:u w:val="single"/>
        </w:rPr>
        <w:t>质保期</w:t>
      </w:r>
      <w:r>
        <w:rPr>
          <w:rFonts w:hint="eastAsia" w:ascii="仿宋" w:hAnsi="仿宋" w:eastAsia="仿宋" w:cs="仿宋"/>
          <w:sz w:val="24"/>
          <w:szCs w:val="24"/>
        </w:rPr>
        <w:t>后无息支付。</w:t>
      </w:r>
    </w:p>
    <w:p>
      <w:pPr>
        <w:spacing w:line="440" w:lineRule="exact"/>
        <w:rPr>
          <w:rFonts w:hint="eastAsia" w:ascii="仿宋" w:hAnsi="仿宋" w:eastAsia="仿宋" w:cs="仿宋"/>
          <w:sz w:val="24"/>
          <w:szCs w:val="24"/>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00007A87" w:usb1="80000000" w:usb2="00000008"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000247B" w:usb2="00000009" w:usb3="00000000" w:csb0="200001FF" w:csb1="0000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61007A87" w:usb1="80000000" w:usb2="00000008"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44510B9"/>
    <w:multiLevelType w:val="singleLevel"/>
    <w:tmpl w:val="D44510B9"/>
    <w:lvl w:ilvl="0" w:tentative="0">
      <w:start w:val="1"/>
      <w:numFmt w:val="decimal"/>
      <w:lvlText w:val="%1."/>
      <w:lvlJc w:val="left"/>
      <w:pPr>
        <w:ind w:left="425" w:hanging="425"/>
      </w:pPr>
      <w:rPr>
        <w:rFonts w:hint="default"/>
      </w:rPr>
    </w:lvl>
  </w:abstractNum>
  <w:abstractNum w:abstractNumId="1">
    <w:nsid w:val="18FE7C1D"/>
    <w:multiLevelType w:val="singleLevel"/>
    <w:tmpl w:val="18FE7C1D"/>
    <w:lvl w:ilvl="0" w:tentative="0">
      <w:start w:val="1"/>
      <w:numFmt w:val="decimal"/>
      <w:lvlText w:val="%1."/>
      <w:lvlJc w:val="left"/>
      <w:pPr>
        <w:tabs>
          <w:tab w:val="left" w:pos="312"/>
        </w:tabs>
      </w:pPr>
    </w:lvl>
  </w:abstractNum>
  <w:abstractNum w:abstractNumId="2">
    <w:nsid w:val="1E7E8738"/>
    <w:multiLevelType w:val="singleLevel"/>
    <w:tmpl w:val="1E7E8738"/>
    <w:lvl w:ilvl="0" w:tentative="0">
      <w:start w:val="1"/>
      <w:numFmt w:val="chineseCounting"/>
      <w:suff w:val="nothing"/>
      <w:lvlText w:val="%1、"/>
      <w:lvlJc w:val="left"/>
      <w:rPr>
        <w:rFonts w:hint="eastAsia"/>
      </w:rPr>
    </w:lvl>
  </w:abstractNum>
  <w:abstractNum w:abstractNumId="3">
    <w:nsid w:val="3CC1C2D7"/>
    <w:multiLevelType w:val="singleLevel"/>
    <w:tmpl w:val="3CC1C2D7"/>
    <w:lvl w:ilvl="0" w:tentative="0">
      <w:start w:val="1"/>
      <w:numFmt w:val="chineseCounting"/>
      <w:suff w:val="nothing"/>
      <w:lvlText w:val="%1、"/>
      <w:lvlJc w:val="left"/>
      <w:rPr>
        <w:rFonts w:hint="eastAsia"/>
      </w:rPr>
    </w:lvl>
  </w:abstractNum>
  <w:abstractNum w:abstractNumId="4">
    <w:nsid w:val="72364F1B"/>
    <w:multiLevelType w:val="multilevel"/>
    <w:tmpl w:val="72364F1B"/>
    <w:lvl w:ilvl="0" w:tentative="0">
      <w:start w:val="5"/>
      <w:numFmt w:val="decimal"/>
      <w:lvlText w:val="%1"/>
      <w:lvlJc w:val="left"/>
      <w:pPr>
        <w:ind w:left="360" w:hanging="360"/>
      </w:pPr>
      <w:rPr>
        <w:rFonts w:hint="default"/>
      </w:rPr>
    </w:lvl>
    <w:lvl w:ilvl="1" w:tentative="0">
      <w:start w:val="1"/>
      <w:numFmt w:val="decimal"/>
      <w:lvlText w:val="%2."/>
      <w:lvlJc w:val="left"/>
      <w:pPr>
        <w:ind w:left="360" w:hanging="360"/>
      </w:pPr>
      <w:rPr>
        <w:rFonts w:hint="eastAsia"/>
        <w:color w:val="000000" w:themeColor="text1"/>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1800" w:hanging="1800"/>
      </w:pPr>
      <w:rPr>
        <w:rFonts w:hint="default"/>
      </w:rPr>
    </w:lvl>
  </w:abstractNum>
  <w:num w:numId="1">
    <w:abstractNumId w:val="1"/>
  </w:num>
  <w:num w:numId="2">
    <w:abstractNumId w:val="3"/>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WYxZDQzYjgzYjkzNTUwYWVmYTAyNDM3MGRjMjQ1NWYifQ=="/>
  </w:docVars>
  <w:rsids>
    <w:rsidRoot w:val="0021765C"/>
    <w:rsid w:val="00006B23"/>
    <w:rsid w:val="00101055"/>
    <w:rsid w:val="00172098"/>
    <w:rsid w:val="001A2E0A"/>
    <w:rsid w:val="001C3436"/>
    <w:rsid w:val="0021765C"/>
    <w:rsid w:val="00293342"/>
    <w:rsid w:val="002D465D"/>
    <w:rsid w:val="0035345C"/>
    <w:rsid w:val="003A3903"/>
    <w:rsid w:val="003F4B3D"/>
    <w:rsid w:val="00527C0D"/>
    <w:rsid w:val="00544162"/>
    <w:rsid w:val="005459E1"/>
    <w:rsid w:val="0063702E"/>
    <w:rsid w:val="00697BB0"/>
    <w:rsid w:val="00714732"/>
    <w:rsid w:val="00857394"/>
    <w:rsid w:val="00857CF3"/>
    <w:rsid w:val="00860BDF"/>
    <w:rsid w:val="00914200"/>
    <w:rsid w:val="009347C6"/>
    <w:rsid w:val="00987B50"/>
    <w:rsid w:val="009B3606"/>
    <w:rsid w:val="009E2D17"/>
    <w:rsid w:val="00A073B6"/>
    <w:rsid w:val="00A25AA4"/>
    <w:rsid w:val="00B063B7"/>
    <w:rsid w:val="00BA73BA"/>
    <w:rsid w:val="00C404BE"/>
    <w:rsid w:val="00C64DF1"/>
    <w:rsid w:val="00D03E7C"/>
    <w:rsid w:val="00DD5B47"/>
    <w:rsid w:val="00DF2464"/>
    <w:rsid w:val="00ED1DC3"/>
    <w:rsid w:val="00F77392"/>
    <w:rsid w:val="01C15ED7"/>
    <w:rsid w:val="01E933D0"/>
    <w:rsid w:val="04C2183F"/>
    <w:rsid w:val="05AE53ED"/>
    <w:rsid w:val="07620875"/>
    <w:rsid w:val="0B983A11"/>
    <w:rsid w:val="0C583667"/>
    <w:rsid w:val="0D55237A"/>
    <w:rsid w:val="0E211784"/>
    <w:rsid w:val="0EDA5F4A"/>
    <w:rsid w:val="11215D00"/>
    <w:rsid w:val="116F5E3C"/>
    <w:rsid w:val="11BE7D21"/>
    <w:rsid w:val="125151D8"/>
    <w:rsid w:val="1264085D"/>
    <w:rsid w:val="13092ED6"/>
    <w:rsid w:val="137C3E61"/>
    <w:rsid w:val="152E75A3"/>
    <w:rsid w:val="15DD12EB"/>
    <w:rsid w:val="15FB5391"/>
    <w:rsid w:val="16667C55"/>
    <w:rsid w:val="16AC3025"/>
    <w:rsid w:val="18197B20"/>
    <w:rsid w:val="182F3FFC"/>
    <w:rsid w:val="184F47E9"/>
    <w:rsid w:val="195B4CD4"/>
    <w:rsid w:val="19F434AB"/>
    <w:rsid w:val="19F46800"/>
    <w:rsid w:val="1A4E463B"/>
    <w:rsid w:val="1AC04D91"/>
    <w:rsid w:val="1B9B3432"/>
    <w:rsid w:val="1C5D648C"/>
    <w:rsid w:val="20372DFC"/>
    <w:rsid w:val="206831B1"/>
    <w:rsid w:val="22D309D5"/>
    <w:rsid w:val="23683A18"/>
    <w:rsid w:val="23E7584F"/>
    <w:rsid w:val="258D2337"/>
    <w:rsid w:val="268A1BB3"/>
    <w:rsid w:val="28BF1285"/>
    <w:rsid w:val="2A885D27"/>
    <w:rsid w:val="2AA33888"/>
    <w:rsid w:val="2D5D7614"/>
    <w:rsid w:val="2D8169D8"/>
    <w:rsid w:val="2DBE4A06"/>
    <w:rsid w:val="2E712EDD"/>
    <w:rsid w:val="2EBD544A"/>
    <w:rsid w:val="2EE55694"/>
    <w:rsid w:val="2F4263DE"/>
    <w:rsid w:val="2F980E41"/>
    <w:rsid w:val="2FB36F7C"/>
    <w:rsid w:val="32A966F2"/>
    <w:rsid w:val="33CD5810"/>
    <w:rsid w:val="34326E09"/>
    <w:rsid w:val="34AF794B"/>
    <w:rsid w:val="352058F9"/>
    <w:rsid w:val="35DF56B3"/>
    <w:rsid w:val="36891F17"/>
    <w:rsid w:val="397337AD"/>
    <w:rsid w:val="39AD7AFB"/>
    <w:rsid w:val="3A242BD4"/>
    <w:rsid w:val="3B150E18"/>
    <w:rsid w:val="3B856185"/>
    <w:rsid w:val="3C544530"/>
    <w:rsid w:val="3C5A7ECD"/>
    <w:rsid w:val="3C8138D7"/>
    <w:rsid w:val="3C963008"/>
    <w:rsid w:val="3CF8165C"/>
    <w:rsid w:val="3E1A0157"/>
    <w:rsid w:val="3F196F49"/>
    <w:rsid w:val="407E146F"/>
    <w:rsid w:val="40C43099"/>
    <w:rsid w:val="41B0738E"/>
    <w:rsid w:val="42E42773"/>
    <w:rsid w:val="447A3E90"/>
    <w:rsid w:val="45815466"/>
    <w:rsid w:val="45B122E0"/>
    <w:rsid w:val="47D67E4A"/>
    <w:rsid w:val="485E43E9"/>
    <w:rsid w:val="486B153B"/>
    <w:rsid w:val="489874E4"/>
    <w:rsid w:val="48B13657"/>
    <w:rsid w:val="48F40FCD"/>
    <w:rsid w:val="49141C2A"/>
    <w:rsid w:val="49353FAE"/>
    <w:rsid w:val="49FF2642"/>
    <w:rsid w:val="4A304B2F"/>
    <w:rsid w:val="4A5847C1"/>
    <w:rsid w:val="4ACD11FA"/>
    <w:rsid w:val="4C5940F9"/>
    <w:rsid w:val="4CE92AE1"/>
    <w:rsid w:val="4D3E32D4"/>
    <w:rsid w:val="4D51185E"/>
    <w:rsid w:val="4DFF7635"/>
    <w:rsid w:val="4EF626EF"/>
    <w:rsid w:val="4F4C0510"/>
    <w:rsid w:val="4FEB0AE2"/>
    <w:rsid w:val="513F009D"/>
    <w:rsid w:val="516D03D0"/>
    <w:rsid w:val="51CA70EA"/>
    <w:rsid w:val="53223453"/>
    <w:rsid w:val="54B34A9B"/>
    <w:rsid w:val="54C41E6B"/>
    <w:rsid w:val="562C6AB3"/>
    <w:rsid w:val="56AB1A08"/>
    <w:rsid w:val="59480742"/>
    <w:rsid w:val="5B576610"/>
    <w:rsid w:val="5CEB018E"/>
    <w:rsid w:val="5D1761F3"/>
    <w:rsid w:val="5D4446FE"/>
    <w:rsid w:val="5EC71180"/>
    <w:rsid w:val="5F580C6B"/>
    <w:rsid w:val="5F8F08C0"/>
    <w:rsid w:val="5FA44E0F"/>
    <w:rsid w:val="5FE15E62"/>
    <w:rsid w:val="60182200"/>
    <w:rsid w:val="60872EF7"/>
    <w:rsid w:val="61F160E0"/>
    <w:rsid w:val="628D32EA"/>
    <w:rsid w:val="63895A12"/>
    <w:rsid w:val="644C371A"/>
    <w:rsid w:val="668E3985"/>
    <w:rsid w:val="66AF192B"/>
    <w:rsid w:val="6741119A"/>
    <w:rsid w:val="677850FC"/>
    <w:rsid w:val="6AC879A3"/>
    <w:rsid w:val="6C1727C7"/>
    <w:rsid w:val="6C1D026B"/>
    <w:rsid w:val="6C851FDC"/>
    <w:rsid w:val="6DCA297E"/>
    <w:rsid w:val="6E7D7016"/>
    <w:rsid w:val="6EE6418B"/>
    <w:rsid w:val="6F8010C8"/>
    <w:rsid w:val="6F957CEC"/>
    <w:rsid w:val="6FB54CDB"/>
    <w:rsid w:val="706F2401"/>
    <w:rsid w:val="71F07CE7"/>
    <w:rsid w:val="73A94275"/>
    <w:rsid w:val="7547180C"/>
    <w:rsid w:val="78EF7DAC"/>
    <w:rsid w:val="79070A07"/>
    <w:rsid w:val="7AFB2199"/>
    <w:rsid w:val="7B47043A"/>
    <w:rsid w:val="7B4C229B"/>
    <w:rsid w:val="7B69139A"/>
    <w:rsid w:val="7B6A77B1"/>
    <w:rsid w:val="7BB00769"/>
    <w:rsid w:val="7BDC306D"/>
    <w:rsid w:val="7C83261F"/>
    <w:rsid w:val="7C853D90"/>
    <w:rsid w:val="7E494CBC"/>
    <w:rsid w:val="7E7B2990"/>
    <w:rsid w:val="7EB80F3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99"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spacing w:line="360" w:lineRule="auto"/>
      <w:ind w:firstLine="420"/>
    </w:pPr>
    <w:rPr>
      <w:rFonts w:ascii="宋体"/>
    </w:rPr>
  </w:style>
  <w:style w:type="paragraph" w:styleId="4">
    <w:name w:val="Body Text"/>
    <w:basedOn w:val="1"/>
    <w:next w:val="5"/>
    <w:qFormat/>
    <w:uiPriority w:val="0"/>
    <w:pPr>
      <w:spacing w:after="120"/>
    </w:pPr>
  </w:style>
  <w:style w:type="paragraph" w:styleId="5">
    <w:name w:val="toc 5"/>
    <w:basedOn w:val="1"/>
    <w:next w:val="1"/>
    <w:qFormat/>
    <w:uiPriority w:val="0"/>
    <w:pPr>
      <w:ind w:left="1680" w:leftChars="800"/>
    </w:pPr>
  </w:style>
  <w:style w:type="paragraph" w:styleId="6">
    <w:name w:val="footer"/>
    <w:basedOn w:val="1"/>
    <w:qFormat/>
    <w:uiPriority w:val="99"/>
    <w:pPr>
      <w:tabs>
        <w:tab w:val="center" w:pos="4153"/>
        <w:tab w:val="right" w:pos="8306"/>
      </w:tabs>
      <w:snapToGrid w:val="0"/>
      <w:jc w:val="left"/>
    </w:pPr>
    <w:rPr>
      <w:sz w:val="18"/>
      <w:szCs w:val="18"/>
    </w:rPr>
  </w:style>
  <w:style w:type="paragraph" w:styleId="7">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8">
    <w:name w:val="Body Text 2"/>
    <w:basedOn w:val="1"/>
    <w:semiHidden/>
    <w:unhideWhenUsed/>
    <w:qFormat/>
    <w:uiPriority w:val="99"/>
    <w:pPr>
      <w:spacing w:after="120" w:line="480" w:lineRule="auto"/>
    </w:pPr>
  </w:style>
  <w:style w:type="table" w:styleId="10">
    <w:name w:val="Table Grid"/>
    <w:basedOn w:val="9"/>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styleId="12">
    <w:name w:val="List Paragraph"/>
    <w:basedOn w:val="1"/>
    <w:qFormat/>
    <w:uiPriority w:val="34"/>
    <w:pPr>
      <w:ind w:firstLine="420" w:firstLineChars="200"/>
    </w:pPr>
  </w:style>
  <w:style w:type="character" w:customStyle="1" w:styleId="13">
    <w:name w:val="Anrede1IhrZeichen"/>
    <w:basedOn w:val="11"/>
    <w:qFormat/>
    <w:uiPriority w:val="0"/>
    <w:rPr>
      <w:rFonts w:ascii="Arial" w:hAnsi="Arial"/>
      <w:sz w:val="20"/>
    </w:rPr>
  </w:style>
  <w:style w:type="paragraph" w:customStyle="1" w:styleId="14">
    <w:name w:val="H-TextFormat"/>
    <w:qFormat/>
    <w:uiPriority w:val="99"/>
    <w:pPr>
      <w:autoSpaceDE w:val="0"/>
      <w:autoSpaceDN w:val="0"/>
      <w:adjustRightInd w:val="0"/>
    </w:pPr>
    <w:rPr>
      <w:rFonts w:ascii="Arial" w:hAnsi="Arial" w:eastAsia="宋体" w:cs="Arial"/>
      <w:sz w:val="22"/>
      <w:szCs w:val="22"/>
      <w:lang w:val="en-US" w:eastAsia="en-US" w:bidi="ar-SA"/>
    </w:rPr>
  </w:style>
  <w:style w:type="character" w:customStyle="1" w:styleId="15">
    <w:name w:val="页眉 Char"/>
    <w:basedOn w:val="11"/>
    <w:link w:val="7"/>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F3649DB-A229-416E-875A-B5043F253D74}">
  <ds:schemaRefs/>
</ds:datastoreItem>
</file>

<file path=docProps/app.xml><?xml version="1.0" encoding="utf-8"?>
<Properties xmlns="http://schemas.openxmlformats.org/officeDocument/2006/extended-properties" xmlns:vt="http://schemas.openxmlformats.org/officeDocument/2006/docPropsVTypes">
  <Template>Normal</Template>
  <Pages>7</Pages>
  <Words>2346</Words>
  <Characters>2504</Characters>
  <Lines>5</Lines>
  <Paragraphs>1</Paragraphs>
  <TotalTime>6</TotalTime>
  <ScaleCrop>false</ScaleCrop>
  <LinksUpToDate>false</LinksUpToDate>
  <CharactersWithSpaces>2596</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2020-12-22T01:16:00Z</dcterms:created>
  <dc:creator>2420</dc:creator>
  <cp:lastModifiedBy>棒棒虎</cp:lastModifiedBy>
  <dcterms:modified xsi:type="dcterms:W3CDTF">2024-12-03T08:14:03Z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3D822DBC6B0043ACAB372B0AB2E84D24</vt:lpwstr>
  </property>
</Properties>
</file>